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18" w:type="dxa"/>
        <w:tblInd w:w="-34" w:type="dxa"/>
        <w:tblLayout w:type="fixed"/>
        <w:tblLook w:val="04A0"/>
      </w:tblPr>
      <w:tblGrid>
        <w:gridCol w:w="851"/>
        <w:gridCol w:w="142"/>
        <w:gridCol w:w="929"/>
        <w:gridCol w:w="1339"/>
        <w:gridCol w:w="1101"/>
        <w:gridCol w:w="3718"/>
        <w:gridCol w:w="1560"/>
        <w:gridCol w:w="141"/>
        <w:gridCol w:w="201"/>
        <w:gridCol w:w="236"/>
      </w:tblGrid>
      <w:tr w:rsidR="005751C5" w:rsidRPr="00EE030D" w:rsidTr="00EE030D">
        <w:trPr>
          <w:gridAfter w:val="3"/>
          <w:wAfter w:w="578" w:type="dxa"/>
          <w:trHeight w:val="300"/>
        </w:trPr>
        <w:tc>
          <w:tcPr>
            <w:tcW w:w="9640" w:type="dxa"/>
            <w:gridSpan w:val="7"/>
            <w:tcBorders>
              <w:top w:val="nil"/>
              <w:left w:val="nil"/>
              <w:bottom w:val="nil"/>
              <w:right w:val="nil"/>
            </w:tcBorders>
            <w:shd w:val="clear" w:color="auto" w:fill="auto"/>
            <w:noWrap/>
            <w:vAlign w:val="center"/>
            <w:hideMark/>
          </w:tcPr>
          <w:p w:rsidR="005751C5" w:rsidRPr="00EE030D" w:rsidRDefault="005751C5" w:rsidP="005751C5">
            <w:pPr>
              <w:spacing w:after="0" w:line="240" w:lineRule="auto"/>
              <w:jc w:val="right"/>
              <w:rPr>
                <w:rFonts w:ascii="Times New Roman" w:eastAsia="Times New Roman" w:hAnsi="Times New Roman" w:cs="Times New Roman"/>
                <w:sz w:val="20"/>
                <w:szCs w:val="20"/>
                <w:lang w:eastAsia="ru-RU"/>
              </w:rPr>
            </w:pPr>
            <w:bookmarkStart w:id="0" w:name="RANGE!A1:D200"/>
            <w:r w:rsidRPr="00EE030D">
              <w:rPr>
                <w:rFonts w:ascii="Times New Roman" w:eastAsia="Times New Roman" w:hAnsi="Times New Roman" w:cs="Times New Roman"/>
                <w:sz w:val="20"/>
                <w:szCs w:val="20"/>
                <w:lang w:eastAsia="ru-RU"/>
              </w:rPr>
              <w:t xml:space="preserve">Приложение </w:t>
            </w:r>
            <w:bookmarkEnd w:id="0"/>
            <w:r w:rsidR="005B3414">
              <w:rPr>
                <w:rFonts w:ascii="Times New Roman" w:eastAsia="Times New Roman" w:hAnsi="Times New Roman" w:cs="Times New Roman"/>
                <w:sz w:val="20"/>
                <w:szCs w:val="20"/>
                <w:lang w:eastAsia="ru-RU"/>
              </w:rPr>
              <w:t>2</w:t>
            </w:r>
          </w:p>
        </w:tc>
      </w:tr>
      <w:tr w:rsidR="005751C5" w:rsidRPr="00EE030D" w:rsidTr="00EE030D">
        <w:trPr>
          <w:gridAfter w:val="3"/>
          <w:wAfter w:w="578" w:type="dxa"/>
          <w:trHeight w:val="300"/>
        </w:trPr>
        <w:tc>
          <w:tcPr>
            <w:tcW w:w="9640" w:type="dxa"/>
            <w:gridSpan w:val="7"/>
            <w:tcBorders>
              <w:top w:val="nil"/>
              <w:left w:val="nil"/>
              <w:bottom w:val="nil"/>
              <w:right w:val="nil"/>
            </w:tcBorders>
            <w:shd w:val="clear" w:color="auto" w:fill="auto"/>
            <w:noWrap/>
            <w:vAlign w:val="center"/>
            <w:hideMark/>
          </w:tcPr>
          <w:p w:rsidR="005751C5" w:rsidRPr="00EE030D" w:rsidRDefault="005751C5" w:rsidP="005751C5">
            <w:pPr>
              <w:spacing w:after="0" w:line="240" w:lineRule="auto"/>
              <w:jc w:val="right"/>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к решению Заиграевского районного Совета депутатов муниципального</w:t>
            </w:r>
          </w:p>
        </w:tc>
      </w:tr>
      <w:tr w:rsidR="005751C5" w:rsidRPr="00EE030D" w:rsidTr="00EE030D">
        <w:trPr>
          <w:gridAfter w:val="3"/>
          <w:wAfter w:w="578" w:type="dxa"/>
          <w:trHeight w:val="300"/>
        </w:trPr>
        <w:tc>
          <w:tcPr>
            <w:tcW w:w="9640" w:type="dxa"/>
            <w:gridSpan w:val="7"/>
            <w:tcBorders>
              <w:top w:val="nil"/>
              <w:left w:val="nil"/>
              <w:bottom w:val="nil"/>
              <w:right w:val="nil"/>
            </w:tcBorders>
            <w:shd w:val="clear" w:color="auto" w:fill="auto"/>
            <w:noWrap/>
            <w:vAlign w:val="center"/>
            <w:hideMark/>
          </w:tcPr>
          <w:p w:rsidR="005751C5" w:rsidRPr="00EE030D" w:rsidRDefault="005751C5" w:rsidP="005751C5">
            <w:pPr>
              <w:spacing w:after="0" w:line="240" w:lineRule="auto"/>
              <w:jc w:val="right"/>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xml:space="preserve"> образования «Заиграевский район» «О внесении изменений и дополнений </w:t>
            </w:r>
          </w:p>
        </w:tc>
      </w:tr>
      <w:tr w:rsidR="005751C5" w:rsidRPr="00EE030D" w:rsidTr="00EE030D">
        <w:trPr>
          <w:gridAfter w:val="3"/>
          <w:wAfter w:w="578" w:type="dxa"/>
          <w:trHeight w:val="300"/>
        </w:trPr>
        <w:tc>
          <w:tcPr>
            <w:tcW w:w="9640" w:type="dxa"/>
            <w:gridSpan w:val="7"/>
            <w:tcBorders>
              <w:top w:val="nil"/>
              <w:left w:val="nil"/>
              <w:bottom w:val="nil"/>
              <w:right w:val="nil"/>
            </w:tcBorders>
            <w:shd w:val="clear" w:color="auto" w:fill="auto"/>
            <w:noWrap/>
            <w:vAlign w:val="center"/>
            <w:hideMark/>
          </w:tcPr>
          <w:p w:rsidR="005751C5" w:rsidRPr="00EE030D" w:rsidRDefault="005751C5" w:rsidP="005751C5">
            <w:pPr>
              <w:spacing w:after="0" w:line="240" w:lineRule="auto"/>
              <w:jc w:val="right"/>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в Решение Заиграевского районного Совета депутатов муниципального образования</w:t>
            </w:r>
          </w:p>
        </w:tc>
      </w:tr>
      <w:tr w:rsidR="005751C5" w:rsidRPr="00EE030D" w:rsidTr="00EE030D">
        <w:trPr>
          <w:gridAfter w:val="3"/>
          <w:wAfter w:w="578" w:type="dxa"/>
          <w:trHeight w:val="300"/>
        </w:trPr>
        <w:tc>
          <w:tcPr>
            <w:tcW w:w="9640" w:type="dxa"/>
            <w:gridSpan w:val="7"/>
            <w:tcBorders>
              <w:top w:val="nil"/>
              <w:left w:val="nil"/>
              <w:bottom w:val="nil"/>
              <w:right w:val="nil"/>
            </w:tcBorders>
            <w:shd w:val="clear" w:color="auto" w:fill="auto"/>
            <w:noWrap/>
            <w:vAlign w:val="center"/>
            <w:hideMark/>
          </w:tcPr>
          <w:p w:rsidR="005751C5" w:rsidRPr="00EE030D" w:rsidRDefault="005751C5" w:rsidP="005751C5">
            <w:pPr>
              <w:spacing w:after="0" w:line="240" w:lineRule="auto"/>
              <w:jc w:val="right"/>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xml:space="preserve"> "Заиграевский район" от 20.12.2024 г. № 16 "О бюджете муниципального образования</w:t>
            </w:r>
          </w:p>
        </w:tc>
      </w:tr>
      <w:tr w:rsidR="005751C5" w:rsidRPr="00EE030D" w:rsidTr="00EE030D">
        <w:trPr>
          <w:gridAfter w:val="3"/>
          <w:wAfter w:w="578" w:type="dxa"/>
          <w:trHeight w:val="300"/>
        </w:trPr>
        <w:tc>
          <w:tcPr>
            <w:tcW w:w="9640" w:type="dxa"/>
            <w:gridSpan w:val="7"/>
            <w:tcBorders>
              <w:top w:val="nil"/>
              <w:left w:val="nil"/>
              <w:bottom w:val="nil"/>
              <w:right w:val="nil"/>
            </w:tcBorders>
            <w:shd w:val="clear" w:color="auto" w:fill="auto"/>
            <w:noWrap/>
            <w:vAlign w:val="center"/>
            <w:hideMark/>
          </w:tcPr>
          <w:p w:rsidR="005751C5" w:rsidRPr="00EE030D" w:rsidRDefault="005751C5" w:rsidP="005751C5">
            <w:pPr>
              <w:spacing w:after="0" w:line="240" w:lineRule="auto"/>
              <w:jc w:val="right"/>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xml:space="preserve"> «Заиграевский район» на 2025 год и плановый период 2026-2027 годов"</w:t>
            </w:r>
          </w:p>
        </w:tc>
      </w:tr>
      <w:tr w:rsidR="005751C5" w:rsidRPr="00EE030D" w:rsidTr="00EE030D">
        <w:trPr>
          <w:gridAfter w:val="3"/>
          <w:wAfter w:w="578" w:type="dxa"/>
          <w:trHeight w:val="300"/>
        </w:trPr>
        <w:tc>
          <w:tcPr>
            <w:tcW w:w="1922" w:type="dxa"/>
            <w:gridSpan w:val="3"/>
            <w:tcBorders>
              <w:top w:val="nil"/>
              <w:left w:val="nil"/>
              <w:bottom w:val="nil"/>
              <w:right w:val="nil"/>
            </w:tcBorders>
            <w:shd w:val="clear" w:color="auto" w:fill="auto"/>
            <w:noWrap/>
            <w:vAlign w:val="bottom"/>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p>
        </w:tc>
        <w:tc>
          <w:tcPr>
            <w:tcW w:w="2440" w:type="dxa"/>
            <w:gridSpan w:val="2"/>
            <w:tcBorders>
              <w:top w:val="nil"/>
              <w:left w:val="nil"/>
              <w:bottom w:val="nil"/>
              <w:right w:val="nil"/>
            </w:tcBorders>
            <w:shd w:val="clear" w:color="auto" w:fill="auto"/>
            <w:noWrap/>
            <w:vAlign w:val="bottom"/>
            <w:hideMark/>
          </w:tcPr>
          <w:p w:rsidR="005751C5" w:rsidRPr="00EE030D" w:rsidRDefault="005751C5" w:rsidP="005751C5">
            <w:pPr>
              <w:spacing w:after="0" w:line="240" w:lineRule="auto"/>
              <w:rPr>
                <w:rFonts w:ascii="Times New Roman" w:eastAsia="Times New Roman" w:hAnsi="Times New Roman" w:cs="Times New Roman"/>
                <w:sz w:val="20"/>
                <w:szCs w:val="20"/>
                <w:lang w:eastAsia="ru-RU"/>
              </w:rPr>
            </w:pPr>
          </w:p>
        </w:tc>
        <w:tc>
          <w:tcPr>
            <w:tcW w:w="5278" w:type="dxa"/>
            <w:gridSpan w:val="2"/>
            <w:tcBorders>
              <w:top w:val="nil"/>
              <w:left w:val="nil"/>
              <w:bottom w:val="nil"/>
              <w:right w:val="nil"/>
            </w:tcBorders>
            <w:shd w:val="clear" w:color="auto" w:fill="auto"/>
            <w:noWrap/>
            <w:vAlign w:val="center"/>
            <w:hideMark/>
          </w:tcPr>
          <w:p w:rsidR="005751C5" w:rsidRPr="00EE030D" w:rsidRDefault="005751C5" w:rsidP="00D86E3A">
            <w:pPr>
              <w:spacing w:after="0" w:line="240" w:lineRule="auto"/>
              <w:jc w:val="right"/>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xml:space="preserve"> от </w:t>
            </w:r>
            <w:r w:rsidR="004A280D">
              <w:rPr>
                <w:rFonts w:ascii="Times New Roman" w:eastAsia="Times New Roman" w:hAnsi="Times New Roman" w:cs="Times New Roman"/>
                <w:sz w:val="20"/>
                <w:szCs w:val="20"/>
                <w:lang w:eastAsia="ru-RU"/>
              </w:rPr>
              <w:t xml:space="preserve">29.12.2025 г. </w:t>
            </w:r>
            <w:bookmarkStart w:id="1" w:name="_GoBack"/>
            <w:bookmarkEnd w:id="1"/>
            <w:r w:rsidRPr="00EE030D">
              <w:rPr>
                <w:rFonts w:ascii="Times New Roman" w:eastAsia="Times New Roman" w:hAnsi="Times New Roman" w:cs="Times New Roman"/>
                <w:sz w:val="20"/>
                <w:szCs w:val="20"/>
                <w:lang w:eastAsia="ru-RU"/>
              </w:rPr>
              <w:t xml:space="preserve">№ </w:t>
            </w:r>
            <w:r w:rsidR="00D86E3A">
              <w:rPr>
                <w:rFonts w:ascii="Times New Roman" w:eastAsia="Times New Roman" w:hAnsi="Times New Roman" w:cs="Times New Roman"/>
                <w:sz w:val="20"/>
                <w:szCs w:val="20"/>
                <w:lang w:eastAsia="ru-RU"/>
              </w:rPr>
              <w:t>106</w:t>
            </w:r>
          </w:p>
        </w:tc>
      </w:tr>
      <w:tr w:rsidR="005751C5" w:rsidRPr="00EE030D" w:rsidTr="00EE030D">
        <w:trPr>
          <w:gridAfter w:val="3"/>
          <w:wAfter w:w="578" w:type="dxa"/>
          <w:trHeight w:val="300"/>
        </w:trPr>
        <w:tc>
          <w:tcPr>
            <w:tcW w:w="9640" w:type="dxa"/>
            <w:gridSpan w:val="7"/>
            <w:tcBorders>
              <w:top w:val="nil"/>
              <w:left w:val="nil"/>
              <w:bottom w:val="nil"/>
              <w:right w:val="nil"/>
            </w:tcBorders>
            <w:shd w:val="clear" w:color="auto" w:fill="auto"/>
            <w:noWrap/>
            <w:vAlign w:val="center"/>
            <w:hideMark/>
          </w:tcPr>
          <w:p w:rsidR="005751C5" w:rsidRPr="00EE030D" w:rsidRDefault="005751C5" w:rsidP="005751C5">
            <w:pPr>
              <w:spacing w:after="0" w:line="240" w:lineRule="auto"/>
              <w:jc w:val="right"/>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Приложение 3</w:t>
            </w:r>
          </w:p>
        </w:tc>
      </w:tr>
      <w:tr w:rsidR="005751C5" w:rsidRPr="00EE030D" w:rsidTr="00EE030D">
        <w:trPr>
          <w:gridAfter w:val="3"/>
          <w:wAfter w:w="578" w:type="dxa"/>
          <w:trHeight w:val="300"/>
        </w:trPr>
        <w:tc>
          <w:tcPr>
            <w:tcW w:w="9640" w:type="dxa"/>
            <w:gridSpan w:val="7"/>
            <w:tcBorders>
              <w:top w:val="nil"/>
              <w:left w:val="nil"/>
              <w:bottom w:val="nil"/>
              <w:right w:val="nil"/>
            </w:tcBorders>
            <w:shd w:val="clear" w:color="auto" w:fill="auto"/>
            <w:noWrap/>
            <w:vAlign w:val="center"/>
            <w:hideMark/>
          </w:tcPr>
          <w:p w:rsidR="005751C5" w:rsidRPr="00EE030D" w:rsidRDefault="005751C5" w:rsidP="005751C5">
            <w:pPr>
              <w:spacing w:after="0" w:line="240" w:lineRule="auto"/>
              <w:jc w:val="right"/>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к решению Заиграевского районного Совета депутатов</w:t>
            </w:r>
          </w:p>
        </w:tc>
      </w:tr>
      <w:tr w:rsidR="005751C5" w:rsidRPr="00EE030D" w:rsidTr="00EE030D">
        <w:trPr>
          <w:gridAfter w:val="3"/>
          <w:wAfter w:w="578" w:type="dxa"/>
          <w:trHeight w:val="300"/>
        </w:trPr>
        <w:tc>
          <w:tcPr>
            <w:tcW w:w="9640" w:type="dxa"/>
            <w:gridSpan w:val="7"/>
            <w:tcBorders>
              <w:top w:val="nil"/>
              <w:left w:val="nil"/>
              <w:bottom w:val="nil"/>
              <w:right w:val="nil"/>
            </w:tcBorders>
            <w:shd w:val="clear" w:color="auto" w:fill="auto"/>
            <w:noWrap/>
            <w:vAlign w:val="center"/>
            <w:hideMark/>
          </w:tcPr>
          <w:p w:rsidR="005751C5" w:rsidRPr="00EE030D" w:rsidRDefault="005751C5" w:rsidP="005751C5">
            <w:pPr>
              <w:spacing w:after="0" w:line="240" w:lineRule="auto"/>
              <w:jc w:val="right"/>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xml:space="preserve">муниципального образования «Заиграевский район» </w:t>
            </w:r>
          </w:p>
        </w:tc>
      </w:tr>
      <w:tr w:rsidR="005751C5" w:rsidRPr="00EE030D" w:rsidTr="00EE030D">
        <w:trPr>
          <w:gridAfter w:val="3"/>
          <w:wAfter w:w="578" w:type="dxa"/>
          <w:trHeight w:val="300"/>
        </w:trPr>
        <w:tc>
          <w:tcPr>
            <w:tcW w:w="9640" w:type="dxa"/>
            <w:gridSpan w:val="7"/>
            <w:tcBorders>
              <w:top w:val="nil"/>
              <w:left w:val="nil"/>
              <w:bottom w:val="nil"/>
              <w:right w:val="nil"/>
            </w:tcBorders>
            <w:shd w:val="clear" w:color="auto" w:fill="auto"/>
            <w:noWrap/>
            <w:vAlign w:val="center"/>
            <w:hideMark/>
          </w:tcPr>
          <w:p w:rsidR="005751C5" w:rsidRPr="00EE030D" w:rsidRDefault="005751C5" w:rsidP="005751C5">
            <w:pPr>
              <w:spacing w:after="0" w:line="240" w:lineRule="auto"/>
              <w:jc w:val="right"/>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xml:space="preserve">«О бюджете муниципального образования  «Заиграевский район» на 2025 год </w:t>
            </w:r>
          </w:p>
        </w:tc>
      </w:tr>
      <w:tr w:rsidR="005751C5" w:rsidRPr="00EE030D" w:rsidTr="00EE030D">
        <w:trPr>
          <w:gridAfter w:val="3"/>
          <w:wAfter w:w="578" w:type="dxa"/>
          <w:trHeight w:val="300"/>
        </w:trPr>
        <w:tc>
          <w:tcPr>
            <w:tcW w:w="9640" w:type="dxa"/>
            <w:gridSpan w:val="7"/>
            <w:tcBorders>
              <w:top w:val="nil"/>
              <w:left w:val="nil"/>
              <w:bottom w:val="nil"/>
              <w:right w:val="nil"/>
            </w:tcBorders>
            <w:shd w:val="clear" w:color="auto" w:fill="auto"/>
            <w:noWrap/>
            <w:vAlign w:val="center"/>
            <w:hideMark/>
          </w:tcPr>
          <w:p w:rsidR="005751C5" w:rsidRPr="00EE030D" w:rsidRDefault="005751C5" w:rsidP="005751C5">
            <w:pPr>
              <w:spacing w:after="0" w:line="240" w:lineRule="auto"/>
              <w:jc w:val="right"/>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и  плановый период 2026 -2027 гг.»  от 20.12.2024 г  № 16</w:t>
            </w:r>
          </w:p>
        </w:tc>
      </w:tr>
      <w:tr w:rsidR="005751C5" w:rsidRPr="00EE030D" w:rsidTr="00EE030D">
        <w:trPr>
          <w:trHeight w:val="300"/>
        </w:trPr>
        <w:tc>
          <w:tcPr>
            <w:tcW w:w="1922" w:type="dxa"/>
            <w:gridSpan w:val="3"/>
            <w:tcBorders>
              <w:top w:val="nil"/>
              <w:left w:val="nil"/>
              <w:bottom w:val="nil"/>
              <w:right w:val="nil"/>
            </w:tcBorders>
            <w:shd w:val="clear" w:color="auto" w:fill="auto"/>
            <w:noWrap/>
            <w:vAlign w:val="bottom"/>
            <w:hideMark/>
          </w:tcPr>
          <w:p w:rsidR="005751C5" w:rsidRPr="00EE030D" w:rsidRDefault="005751C5" w:rsidP="005751C5">
            <w:pPr>
              <w:spacing w:after="0" w:line="240" w:lineRule="auto"/>
              <w:rPr>
                <w:rFonts w:ascii="Times New Roman" w:eastAsia="Times New Roman" w:hAnsi="Times New Roman" w:cs="Times New Roman"/>
                <w:sz w:val="20"/>
                <w:szCs w:val="20"/>
                <w:lang w:eastAsia="ru-RU"/>
              </w:rPr>
            </w:pPr>
          </w:p>
        </w:tc>
        <w:tc>
          <w:tcPr>
            <w:tcW w:w="2440" w:type="dxa"/>
            <w:gridSpan w:val="2"/>
            <w:tcBorders>
              <w:top w:val="nil"/>
              <w:left w:val="nil"/>
              <w:bottom w:val="nil"/>
              <w:right w:val="nil"/>
            </w:tcBorders>
            <w:shd w:val="clear" w:color="auto" w:fill="auto"/>
            <w:noWrap/>
            <w:vAlign w:val="bottom"/>
            <w:hideMark/>
          </w:tcPr>
          <w:p w:rsidR="005751C5" w:rsidRPr="00EE030D" w:rsidRDefault="005751C5" w:rsidP="005751C5">
            <w:pPr>
              <w:spacing w:after="0" w:line="240" w:lineRule="auto"/>
              <w:rPr>
                <w:rFonts w:ascii="Times New Roman" w:eastAsia="Times New Roman" w:hAnsi="Times New Roman" w:cs="Times New Roman"/>
                <w:sz w:val="20"/>
                <w:szCs w:val="20"/>
                <w:lang w:eastAsia="ru-RU"/>
              </w:rPr>
            </w:pPr>
          </w:p>
        </w:tc>
        <w:tc>
          <w:tcPr>
            <w:tcW w:w="5620" w:type="dxa"/>
            <w:gridSpan w:val="4"/>
            <w:tcBorders>
              <w:top w:val="nil"/>
              <w:left w:val="nil"/>
              <w:bottom w:val="nil"/>
              <w:right w:val="nil"/>
            </w:tcBorders>
            <w:shd w:val="clear" w:color="auto" w:fill="auto"/>
            <w:noWrap/>
            <w:vAlign w:val="bottom"/>
            <w:hideMark/>
          </w:tcPr>
          <w:p w:rsidR="005751C5" w:rsidRPr="00EE030D" w:rsidRDefault="005751C5" w:rsidP="005751C5">
            <w:pPr>
              <w:spacing w:after="0" w:line="240" w:lineRule="auto"/>
              <w:jc w:val="right"/>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p>
        </w:tc>
      </w:tr>
      <w:tr w:rsidR="005751C5" w:rsidRPr="00EE030D" w:rsidTr="00EE030D">
        <w:trPr>
          <w:gridAfter w:val="2"/>
          <w:wAfter w:w="437" w:type="dxa"/>
          <w:trHeight w:val="285"/>
        </w:trPr>
        <w:tc>
          <w:tcPr>
            <w:tcW w:w="9781" w:type="dxa"/>
            <w:gridSpan w:val="8"/>
            <w:tcBorders>
              <w:top w:val="nil"/>
              <w:left w:val="nil"/>
              <w:bottom w:val="nil"/>
              <w:right w:val="nil"/>
            </w:tcBorders>
            <w:shd w:val="clear" w:color="auto" w:fill="auto"/>
            <w:noWrap/>
            <w:vAlign w:val="bottom"/>
            <w:hideMark/>
          </w:tcPr>
          <w:p w:rsidR="00EE030D" w:rsidRPr="00EE030D" w:rsidRDefault="005751C5" w:rsidP="005751C5">
            <w:pPr>
              <w:spacing w:after="0" w:line="240" w:lineRule="auto"/>
              <w:jc w:val="center"/>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 xml:space="preserve">Объем безвозмездных поступлений в бюджет </w:t>
            </w:r>
            <w:proofErr w:type="gramStart"/>
            <w:r w:rsidRPr="00EE030D">
              <w:rPr>
                <w:rFonts w:ascii="Times New Roman" w:eastAsia="Times New Roman" w:hAnsi="Times New Roman" w:cs="Times New Roman"/>
                <w:b/>
                <w:bCs/>
                <w:sz w:val="20"/>
                <w:szCs w:val="20"/>
                <w:lang w:eastAsia="ru-RU"/>
              </w:rPr>
              <w:t>муниципального</w:t>
            </w:r>
            <w:proofErr w:type="gramEnd"/>
          </w:p>
          <w:p w:rsidR="005751C5" w:rsidRPr="00EE030D" w:rsidRDefault="005751C5" w:rsidP="005751C5">
            <w:pPr>
              <w:spacing w:after="0" w:line="240" w:lineRule="auto"/>
              <w:jc w:val="center"/>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образования на 2025 год</w:t>
            </w:r>
          </w:p>
        </w:tc>
      </w:tr>
      <w:tr w:rsidR="005751C5" w:rsidRPr="00EE030D" w:rsidTr="00EE030D">
        <w:trPr>
          <w:gridAfter w:val="2"/>
          <w:wAfter w:w="437" w:type="dxa"/>
          <w:trHeight w:val="300"/>
        </w:trPr>
        <w:tc>
          <w:tcPr>
            <w:tcW w:w="851" w:type="dxa"/>
            <w:tcBorders>
              <w:top w:val="nil"/>
              <w:left w:val="nil"/>
              <w:bottom w:val="nil"/>
              <w:right w:val="nil"/>
            </w:tcBorders>
            <w:shd w:val="clear" w:color="auto" w:fill="auto"/>
            <w:noWrap/>
            <w:vAlign w:val="bottom"/>
            <w:hideMark/>
          </w:tcPr>
          <w:p w:rsidR="005751C5" w:rsidRPr="00EE030D" w:rsidRDefault="005751C5" w:rsidP="005751C5">
            <w:pPr>
              <w:spacing w:after="0" w:line="240" w:lineRule="auto"/>
              <w:rPr>
                <w:rFonts w:ascii="Times New Roman" w:eastAsia="Times New Roman" w:hAnsi="Times New Roman" w:cs="Times New Roman"/>
                <w:sz w:val="20"/>
                <w:szCs w:val="20"/>
                <w:lang w:eastAsia="ru-RU"/>
              </w:rPr>
            </w:pPr>
          </w:p>
        </w:tc>
        <w:tc>
          <w:tcPr>
            <w:tcW w:w="2410" w:type="dxa"/>
            <w:gridSpan w:val="3"/>
            <w:tcBorders>
              <w:top w:val="nil"/>
              <w:left w:val="nil"/>
              <w:bottom w:val="nil"/>
              <w:right w:val="nil"/>
            </w:tcBorders>
            <w:shd w:val="clear" w:color="auto" w:fill="auto"/>
            <w:noWrap/>
            <w:vAlign w:val="bottom"/>
            <w:hideMark/>
          </w:tcPr>
          <w:p w:rsidR="005751C5" w:rsidRPr="00EE030D" w:rsidRDefault="005751C5" w:rsidP="005751C5">
            <w:pPr>
              <w:spacing w:after="0" w:line="240" w:lineRule="auto"/>
              <w:rPr>
                <w:rFonts w:ascii="Times New Roman" w:eastAsia="Times New Roman" w:hAnsi="Times New Roman" w:cs="Times New Roman"/>
                <w:sz w:val="20"/>
                <w:szCs w:val="20"/>
                <w:lang w:eastAsia="ru-RU"/>
              </w:rPr>
            </w:pPr>
          </w:p>
        </w:tc>
        <w:tc>
          <w:tcPr>
            <w:tcW w:w="4819" w:type="dxa"/>
            <w:gridSpan w:val="2"/>
            <w:tcBorders>
              <w:top w:val="nil"/>
              <w:left w:val="nil"/>
              <w:bottom w:val="nil"/>
              <w:right w:val="nil"/>
            </w:tcBorders>
            <w:shd w:val="clear" w:color="auto" w:fill="auto"/>
            <w:noWrap/>
            <w:vAlign w:val="bottom"/>
            <w:hideMark/>
          </w:tcPr>
          <w:p w:rsidR="005751C5" w:rsidRPr="00EE030D" w:rsidRDefault="005751C5" w:rsidP="005751C5">
            <w:pPr>
              <w:spacing w:after="0" w:line="240" w:lineRule="auto"/>
              <w:rPr>
                <w:rFonts w:ascii="Times New Roman" w:eastAsia="Times New Roman" w:hAnsi="Times New Roman" w:cs="Times New Roman"/>
                <w:sz w:val="20"/>
                <w:szCs w:val="20"/>
                <w:lang w:eastAsia="ru-RU"/>
              </w:rPr>
            </w:pPr>
          </w:p>
        </w:tc>
        <w:tc>
          <w:tcPr>
            <w:tcW w:w="1701" w:type="dxa"/>
            <w:gridSpan w:val="2"/>
            <w:tcBorders>
              <w:top w:val="nil"/>
              <w:left w:val="nil"/>
              <w:bottom w:val="nil"/>
              <w:right w:val="nil"/>
            </w:tcBorders>
            <w:shd w:val="clear" w:color="auto" w:fill="auto"/>
            <w:noWrap/>
            <w:vAlign w:val="bottom"/>
            <w:hideMark/>
          </w:tcPr>
          <w:p w:rsidR="005751C5" w:rsidRPr="00EE030D" w:rsidRDefault="005751C5" w:rsidP="005751C5">
            <w:pPr>
              <w:spacing w:after="0" w:line="240" w:lineRule="auto"/>
              <w:jc w:val="right"/>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руб.</w:t>
            </w:r>
          </w:p>
        </w:tc>
      </w:tr>
      <w:tr w:rsidR="005751C5" w:rsidRPr="00EE030D" w:rsidTr="00EE030D">
        <w:trPr>
          <w:gridAfter w:val="2"/>
          <w:wAfter w:w="437" w:type="dxa"/>
          <w:trHeight w:val="1246"/>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Администратор доходов</w:t>
            </w:r>
          </w:p>
        </w:tc>
        <w:tc>
          <w:tcPr>
            <w:tcW w:w="2410" w:type="dxa"/>
            <w:gridSpan w:val="3"/>
            <w:tcBorders>
              <w:top w:val="single" w:sz="4" w:space="0" w:color="auto"/>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Код классификации</w:t>
            </w:r>
          </w:p>
        </w:tc>
        <w:tc>
          <w:tcPr>
            <w:tcW w:w="4819" w:type="dxa"/>
            <w:gridSpan w:val="2"/>
            <w:tcBorders>
              <w:top w:val="single" w:sz="4" w:space="0" w:color="auto"/>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color w:val="000000"/>
                <w:sz w:val="20"/>
                <w:szCs w:val="20"/>
                <w:lang w:eastAsia="ru-RU"/>
              </w:rPr>
            </w:pPr>
            <w:r w:rsidRPr="00EE030D">
              <w:rPr>
                <w:rFonts w:ascii="Times New Roman" w:eastAsia="Times New Roman" w:hAnsi="Times New Roman" w:cs="Times New Roman"/>
                <w:b/>
                <w:bCs/>
                <w:color w:val="000000"/>
                <w:sz w:val="20"/>
                <w:szCs w:val="20"/>
                <w:lang w:eastAsia="ru-RU"/>
              </w:rPr>
              <w:t>Наименование платежей</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2025 год</w:t>
            </w:r>
          </w:p>
        </w:tc>
      </w:tr>
      <w:tr w:rsidR="005751C5" w:rsidRPr="00EE030D" w:rsidTr="00EE030D">
        <w:trPr>
          <w:gridAfter w:val="2"/>
          <w:wAfter w:w="437" w:type="dxa"/>
          <w:trHeight w:val="25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 </w:t>
            </w:r>
          </w:p>
        </w:tc>
        <w:tc>
          <w:tcPr>
            <w:tcW w:w="2410" w:type="dxa"/>
            <w:gridSpan w:val="3"/>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200 00000 00 0000 000</w:t>
            </w:r>
          </w:p>
        </w:tc>
        <w:tc>
          <w:tcPr>
            <w:tcW w:w="4819" w:type="dxa"/>
            <w:gridSpan w:val="2"/>
            <w:tcBorders>
              <w:top w:val="nil"/>
              <w:left w:val="nil"/>
              <w:bottom w:val="single" w:sz="4" w:space="0" w:color="auto"/>
              <w:right w:val="single" w:sz="4" w:space="0" w:color="auto"/>
            </w:tcBorders>
            <w:shd w:val="clear" w:color="auto" w:fill="auto"/>
            <w:noWrap/>
            <w:vAlign w:val="bottom"/>
            <w:hideMark/>
          </w:tcPr>
          <w:p w:rsidR="005751C5" w:rsidRPr="00EE030D" w:rsidRDefault="005751C5" w:rsidP="005751C5">
            <w:pPr>
              <w:spacing w:after="0" w:line="240" w:lineRule="auto"/>
              <w:rPr>
                <w:rFonts w:ascii="Times New Roman" w:eastAsia="Times New Roman" w:hAnsi="Times New Roman" w:cs="Times New Roman"/>
                <w:b/>
                <w:bCs/>
                <w:color w:val="000000"/>
                <w:sz w:val="20"/>
                <w:szCs w:val="20"/>
                <w:lang w:eastAsia="ru-RU"/>
              </w:rPr>
            </w:pPr>
            <w:r w:rsidRPr="00EE030D">
              <w:rPr>
                <w:rFonts w:ascii="Times New Roman" w:eastAsia="Times New Roman" w:hAnsi="Times New Roman" w:cs="Times New Roman"/>
                <w:b/>
                <w:bCs/>
                <w:color w:val="000000"/>
                <w:sz w:val="20"/>
                <w:szCs w:val="20"/>
                <w:lang w:eastAsia="ru-RU"/>
              </w:rPr>
              <w:t xml:space="preserve">БЕЗВОЗМЕЗДНЫЕ ПОСТУПЛЕНИЯ   </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EE030D">
            <w:pPr>
              <w:spacing w:after="0" w:line="240" w:lineRule="auto"/>
              <w:jc w:val="center"/>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 xml:space="preserve"> 1 975 218 697,48   </w:t>
            </w:r>
          </w:p>
        </w:tc>
      </w:tr>
      <w:tr w:rsidR="005751C5" w:rsidRPr="00EE030D" w:rsidTr="00EE030D">
        <w:trPr>
          <w:gridAfter w:val="2"/>
          <w:wAfter w:w="437" w:type="dxa"/>
          <w:trHeight w:val="76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w:t>
            </w:r>
          </w:p>
        </w:tc>
        <w:tc>
          <w:tcPr>
            <w:tcW w:w="2410" w:type="dxa"/>
            <w:gridSpan w:val="3"/>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202 00000 00 0000 000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b/>
                <w:bCs/>
                <w:color w:val="000000"/>
                <w:sz w:val="20"/>
                <w:szCs w:val="20"/>
                <w:lang w:eastAsia="ru-RU"/>
              </w:rPr>
            </w:pPr>
            <w:r w:rsidRPr="00EE030D">
              <w:rPr>
                <w:rFonts w:ascii="Times New Roman" w:eastAsia="Times New Roman" w:hAnsi="Times New Roman" w:cs="Times New Roman"/>
                <w:b/>
                <w:bCs/>
                <w:color w:val="000000"/>
                <w:sz w:val="20"/>
                <w:szCs w:val="20"/>
                <w:lang w:eastAsia="ru-RU"/>
              </w:rPr>
              <w:t>БЕЗВОЗМЕЗДНЫЕ ПОСТУПЛЕНИЯ ОТ ДРУГИХ БЮДЖЕТОВ БЮДЖЕТНОЙ СИСТЕМЫ РОССИЙСКОЙ ФЕДЕРАЦИИ</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b/>
                <w:bCs/>
                <w:color w:val="000000"/>
                <w:sz w:val="20"/>
                <w:szCs w:val="20"/>
                <w:lang w:eastAsia="ru-RU"/>
              </w:rPr>
            </w:pPr>
            <w:r w:rsidRPr="00EE030D">
              <w:rPr>
                <w:rFonts w:ascii="Times New Roman" w:eastAsia="Times New Roman" w:hAnsi="Times New Roman" w:cs="Times New Roman"/>
                <w:b/>
                <w:bCs/>
                <w:color w:val="000000"/>
                <w:sz w:val="20"/>
                <w:szCs w:val="20"/>
                <w:lang w:eastAsia="ru-RU"/>
              </w:rPr>
              <w:t xml:space="preserve">1 974 199 668,15   </w:t>
            </w:r>
          </w:p>
        </w:tc>
      </w:tr>
      <w:tr w:rsidR="005751C5" w:rsidRPr="00EE030D" w:rsidTr="00EE030D">
        <w:trPr>
          <w:gridAfter w:val="2"/>
          <w:wAfter w:w="437" w:type="dxa"/>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w:t>
            </w:r>
          </w:p>
        </w:tc>
        <w:tc>
          <w:tcPr>
            <w:tcW w:w="2410" w:type="dxa"/>
            <w:gridSpan w:val="3"/>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202 10000 00 0000 150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b/>
                <w:bCs/>
                <w:color w:val="000000"/>
                <w:sz w:val="20"/>
                <w:szCs w:val="20"/>
                <w:lang w:eastAsia="ru-RU"/>
              </w:rPr>
            </w:pPr>
            <w:r w:rsidRPr="00EE030D">
              <w:rPr>
                <w:rFonts w:ascii="Times New Roman" w:eastAsia="Times New Roman" w:hAnsi="Times New Roman" w:cs="Times New Roman"/>
                <w:b/>
                <w:bCs/>
                <w:color w:val="000000"/>
                <w:sz w:val="20"/>
                <w:szCs w:val="20"/>
                <w:lang w:eastAsia="ru-RU"/>
              </w:rPr>
              <w:t>Дотации бюджетам бюджетной системы Российской Федерации</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EE030D">
            <w:pPr>
              <w:spacing w:after="0" w:line="240" w:lineRule="auto"/>
              <w:jc w:val="right"/>
              <w:rPr>
                <w:rFonts w:ascii="Times New Roman" w:eastAsia="Times New Roman" w:hAnsi="Times New Roman" w:cs="Times New Roman"/>
                <w:b/>
                <w:bCs/>
                <w:color w:val="000000"/>
                <w:sz w:val="20"/>
                <w:szCs w:val="20"/>
                <w:lang w:eastAsia="ru-RU"/>
              </w:rPr>
            </w:pPr>
            <w:r w:rsidRPr="00EE030D">
              <w:rPr>
                <w:rFonts w:ascii="Times New Roman" w:eastAsia="Times New Roman" w:hAnsi="Times New Roman" w:cs="Times New Roman"/>
                <w:b/>
                <w:bCs/>
                <w:color w:val="000000"/>
                <w:sz w:val="20"/>
                <w:szCs w:val="20"/>
                <w:lang w:eastAsia="ru-RU"/>
              </w:rPr>
              <w:t xml:space="preserve"> 203 420 000,00   </w:t>
            </w:r>
          </w:p>
        </w:tc>
      </w:tr>
      <w:tr w:rsidR="005751C5" w:rsidRPr="00EE030D" w:rsidTr="00EE030D">
        <w:trPr>
          <w:gridAfter w:val="2"/>
          <w:wAfter w:w="437" w:type="dxa"/>
          <w:trHeight w:val="27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i/>
                <w:iCs/>
                <w:color w:val="000000"/>
                <w:sz w:val="20"/>
                <w:szCs w:val="20"/>
                <w:lang w:eastAsia="ru-RU"/>
              </w:rPr>
            </w:pPr>
            <w:r w:rsidRPr="00EE030D">
              <w:rPr>
                <w:rFonts w:ascii="Times New Roman" w:eastAsia="Times New Roman" w:hAnsi="Times New Roman" w:cs="Times New Roman"/>
                <w:b/>
                <w:bCs/>
                <w:i/>
                <w:iCs/>
                <w:color w:val="000000"/>
                <w:sz w:val="20"/>
                <w:szCs w:val="20"/>
                <w:lang w:eastAsia="ru-RU"/>
              </w:rPr>
              <w:t> </w:t>
            </w:r>
          </w:p>
        </w:tc>
        <w:tc>
          <w:tcPr>
            <w:tcW w:w="2410" w:type="dxa"/>
            <w:gridSpan w:val="3"/>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i/>
                <w:iCs/>
                <w:color w:val="000000"/>
                <w:sz w:val="20"/>
                <w:szCs w:val="20"/>
                <w:lang w:eastAsia="ru-RU"/>
              </w:rPr>
            </w:pPr>
            <w:r w:rsidRPr="00EE030D">
              <w:rPr>
                <w:rFonts w:ascii="Times New Roman" w:eastAsia="Times New Roman" w:hAnsi="Times New Roman" w:cs="Times New Roman"/>
                <w:b/>
                <w:bCs/>
                <w:i/>
                <w:iCs/>
                <w:color w:val="000000"/>
                <w:sz w:val="20"/>
                <w:szCs w:val="20"/>
                <w:lang w:eastAsia="ru-RU"/>
              </w:rPr>
              <w:t xml:space="preserve"> 202 15001 00 0000 150 </w:t>
            </w:r>
          </w:p>
        </w:tc>
        <w:tc>
          <w:tcPr>
            <w:tcW w:w="4819" w:type="dxa"/>
            <w:gridSpan w:val="2"/>
            <w:tcBorders>
              <w:top w:val="nil"/>
              <w:left w:val="nil"/>
              <w:bottom w:val="nil"/>
              <w:right w:val="nil"/>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b/>
                <w:bCs/>
                <w:i/>
                <w:iCs/>
                <w:color w:val="000000"/>
                <w:sz w:val="20"/>
                <w:szCs w:val="20"/>
                <w:lang w:eastAsia="ru-RU"/>
              </w:rPr>
            </w:pPr>
            <w:r w:rsidRPr="00EE030D">
              <w:rPr>
                <w:rFonts w:ascii="Times New Roman" w:eastAsia="Times New Roman" w:hAnsi="Times New Roman" w:cs="Times New Roman"/>
                <w:b/>
                <w:bCs/>
                <w:i/>
                <w:iCs/>
                <w:color w:val="000000"/>
                <w:sz w:val="20"/>
                <w:szCs w:val="20"/>
                <w:lang w:eastAsia="ru-RU"/>
              </w:rPr>
              <w:t>Дотации на выравнивание бюджетной обеспеченности</w:t>
            </w:r>
          </w:p>
        </w:tc>
        <w:tc>
          <w:tcPr>
            <w:tcW w:w="1701"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b/>
                <w:bCs/>
                <w:i/>
                <w:iCs/>
                <w:color w:val="000000"/>
                <w:sz w:val="20"/>
                <w:szCs w:val="20"/>
                <w:lang w:eastAsia="ru-RU"/>
              </w:rPr>
            </w:pPr>
            <w:r w:rsidRPr="00EE030D">
              <w:rPr>
                <w:rFonts w:ascii="Times New Roman" w:eastAsia="Times New Roman" w:hAnsi="Times New Roman" w:cs="Times New Roman"/>
                <w:b/>
                <w:bCs/>
                <w:i/>
                <w:iCs/>
                <w:color w:val="000000"/>
                <w:sz w:val="20"/>
                <w:szCs w:val="20"/>
                <w:lang w:eastAsia="ru-RU"/>
              </w:rPr>
              <w:t xml:space="preserve">201 420 000,00   </w:t>
            </w:r>
          </w:p>
        </w:tc>
      </w:tr>
      <w:tr w:rsidR="005751C5" w:rsidRPr="00EE030D" w:rsidTr="00EE030D">
        <w:trPr>
          <w:gridAfter w:val="2"/>
          <w:wAfter w:w="437" w:type="dxa"/>
          <w:trHeight w:val="62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895</w:t>
            </w:r>
          </w:p>
        </w:tc>
        <w:tc>
          <w:tcPr>
            <w:tcW w:w="2410" w:type="dxa"/>
            <w:gridSpan w:val="3"/>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xml:space="preserve"> 202 15001 05 0000 150 </w:t>
            </w:r>
          </w:p>
        </w:tc>
        <w:tc>
          <w:tcPr>
            <w:tcW w:w="4819" w:type="dxa"/>
            <w:gridSpan w:val="2"/>
            <w:tcBorders>
              <w:top w:val="single" w:sz="4" w:space="0" w:color="auto"/>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  201 420 000,00   </w:t>
            </w:r>
          </w:p>
        </w:tc>
      </w:tr>
      <w:tr w:rsidR="005751C5" w:rsidRPr="00EE030D" w:rsidTr="00EE030D">
        <w:trPr>
          <w:gridAfter w:val="2"/>
          <w:wAfter w:w="437" w:type="dxa"/>
          <w:trHeight w:val="49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i/>
                <w:iCs/>
                <w:sz w:val="20"/>
                <w:szCs w:val="20"/>
                <w:lang w:eastAsia="ru-RU"/>
              </w:rPr>
            </w:pPr>
            <w:r w:rsidRPr="00EE030D">
              <w:rPr>
                <w:rFonts w:ascii="Times New Roman" w:eastAsia="Times New Roman" w:hAnsi="Times New Roman" w:cs="Times New Roman"/>
                <w:b/>
                <w:bCs/>
                <w:i/>
                <w:iCs/>
                <w:sz w:val="20"/>
                <w:szCs w:val="20"/>
                <w:lang w:eastAsia="ru-RU"/>
              </w:rPr>
              <w:t> </w:t>
            </w:r>
          </w:p>
        </w:tc>
        <w:tc>
          <w:tcPr>
            <w:tcW w:w="2410" w:type="dxa"/>
            <w:gridSpan w:val="3"/>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i/>
                <w:iCs/>
                <w:sz w:val="20"/>
                <w:szCs w:val="20"/>
                <w:lang w:eastAsia="ru-RU"/>
              </w:rPr>
            </w:pPr>
            <w:r w:rsidRPr="00EE030D">
              <w:rPr>
                <w:rFonts w:ascii="Times New Roman" w:eastAsia="Times New Roman" w:hAnsi="Times New Roman" w:cs="Times New Roman"/>
                <w:b/>
                <w:bCs/>
                <w:i/>
                <w:iCs/>
                <w:sz w:val="20"/>
                <w:szCs w:val="20"/>
                <w:lang w:eastAsia="ru-RU"/>
              </w:rPr>
              <w:t xml:space="preserve"> 202 15002 00 0000 150 </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b/>
                <w:bCs/>
                <w:i/>
                <w:iCs/>
                <w:color w:val="000000"/>
                <w:sz w:val="20"/>
                <w:szCs w:val="20"/>
                <w:lang w:eastAsia="ru-RU"/>
              </w:rPr>
            </w:pPr>
            <w:r w:rsidRPr="00EE030D">
              <w:rPr>
                <w:rFonts w:ascii="Times New Roman" w:eastAsia="Times New Roman" w:hAnsi="Times New Roman" w:cs="Times New Roman"/>
                <w:b/>
                <w:bCs/>
                <w:i/>
                <w:iCs/>
                <w:color w:val="000000"/>
                <w:sz w:val="20"/>
                <w:szCs w:val="20"/>
                <w:lang w:eastAsia="ru-RU"/>
              </w:rPr>
              <w:t>Дотации бюджетам на поддержку мер по обеспечению сбалансированности бюджетов</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EE030D">
            <w:pPr>
              <w:spacing w:after="0" w:line="240" w:lineRule="auto"/>
              <w:jc w:val="right"/>
              <w:rPr>
                <w:rFonts w:ascii="Times New Roman" w:eastAsia="Times New Roman" w:hAnsi="Times New Roman" w:cs="Times New Roman"/>
                <w:b/>
                <w:bCs/>
                <w:i/>
                <w:iCs/>
                <w:sz w:val="20"/>
                <w:szCs w:val="20"/>
                <w:lang w:eastAsia="ru-RU"/>
              </w:rPr>
            </w:pPr>
            <w:r w:rsidRPr="00EE030D">
              <w:rPr>
                <w:rFonts w:ascii="Times New Roman" w:eastAsia="Times New Roman" w:hAnsi="Times New Roman" w:cs="Times New Roman"/>
                <w:b/>
                <w:bCs/>
                <w:i/>
                <w:iCs/>
                <w:sz w:val="20"/>
                <w:szCs w:val="20"/>
                <w:lang w:eastAsia="ru-RU"/>
              </w:rPr>
              <w:t xml:space="preserve">      2 000 000,00   </w:t>
            </w:r>
          </w:p>
        </w:tc>
      </w:tr>
      <w:tr w:rsidR="005751C5" w:rsidRPr="00EE030D" w:rsidTr="00EE030D">
        <w:trPr>
          <w:gridAfter w:val="2"/>
          <w:wAfter w:w="437" w:type="dxa"/>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895</w:t>
            </w:r>
          </w:p>
        </w:tc>
        <w:tc>
          <w:tcPr>
            <w:tcW w:w="2410" w:type="dxa"/>
            <w:gridSpan w:val="3"/>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xml:space="preserve"> 202 15002 05 0000 150 </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Дотации бюджетам муниципальных районов на поддержку мер по обеспечению сбалансированности бюджетов</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EE030D">
            <w:pPr>
              <w:spacing w:after="0" w:line="240" w:lineRule="auto"/>
              <w:jc w:val="right"/>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xml:space="preserve">     2 000 000,00   </w:t>
            </w:r>
          </w:p>
        </w:tc>
      </w:tr>
      <w:tr w:rsidR="005751C5" w:rsidRPr="00EE030D" w:rsidTr="00EE030D">
        <w:trPr>
          <w:gridAfter w:val="2"/>
          <w:wAfter w:w="437" w:type="dxa"/>
          <w:trHeight w:val="765"/>
        </w:trPr>
        <w:tc>
          <w:tcPr>
            <w:tcW w:w="3261"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 xml:space="preserve"> 202 20000 00 0000 150 </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b/>
                <w:bCs/>
                <w:color w:val="000000"/>
                <w:sz w:val="20"/>
                <w:szCs w:val="20"/>
                <w:lang w:eastAsia="ru-RU"/>
              </w:rPr>
            </w:pPr>
            <w:r w:rsidRPr="00EE030D">
              <w:rPr>
                <w:rFonts w:ascii="Times New Roman" w:eastAsia="Times New Roman" w:hAnsi="Times New Roman" w:cs="Times New Roman"/>
                <w:b/>
                <w:bCs/>
                <w:color w:val="000000"/>
                <w:sz w:val="20"/>
                <w:szCs w:val="20"/>
                <w:lang w:eastAsia="ru-RU"/>
              </w:rPr>
              <w:t>СУБСИДИИ БЮДЖЕТАМ БЮДЖЕТНОЙ СИСТЕМЫ РОССИЙСКОЙ ФЕДЕРАЦИИ (МЕЖБЮДЖЕТНЫЕ СУБСИДИИ)</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EE030D">
            <w:pPr>
              <w:spacing w:after="0" w:line="240" w:lineRule="auto"/>
              <w:jc w:val="right"/>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 xml:space="preserve">  834 414 917,51   </w:t>
            </w:r>
          </w:p>
        </w:tc>
      </w:tr>
      <w:tr w:rsidR="005751C5" w:rsidRPr="00EE030D" w:rsidTr="00EE030D">
        <w:trPr>
          <w:gridAfter w:val="2"/>
          <w:wAfter w:w="437" w:type="dxa"/>
          <w:trHeight w:val="69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751C5" w:rsidRPr="00EE030D" w:rsidRDefault="005751C5" w:rsidP="00EE030D">
            <w:pPr>
              <w:spacing w:after="0" w:line="240" w:lineRule="auto"/>
              <w:jc w:val="center"/>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 xml:space="preserve"> 202 25228 05 0000150 </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b/>
                <w:bCs/>
                <w:color w:val="000000"/>
                <w:sz w:val="20"/>
                <w:szCs w:val="20"/>
                <w:lang w:eastAsia="ru-RU"/>
              </w:rPr>
            </w:pPr>
            <w:r w:rsidRPr="00EE030D">
              <w:rPr>
                <w:rFonts w:ascii="Times New Roman" w:eastAsia="Times New Roman" w:hAnsi="Times New Roman" w:cs="Times New Roman"/>
                <w:b/>
                <w:bCs/>
                <w:color w:val="000000"/>
                <w:sz w:val="20"/>
                <w:szCs w:val="20"/>
                <w:lang w:eastAsia="ru-RU"/>
              </w:rPr>
              <w:t>Субсидии бюджетам муниципальных районов на оснащение объектов спортивной инфраструктуры спортивно-технологическим оборудованием</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EE030D">
            <w:pPr>
              <w:spacing w:after="0" w:line="240" w:lineRule="auto"/>
              <w:jc w:val="right"/>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 xml:space="preserve">        2 929 580,00   </w:t>
            </w:r>
          </w:p>
        </w:tc>
      </w:tr>
      <w:tr w:rsidR="005751C5" w:rsidRPr="00EE030D" w:rsidTr="00EE030D">
        <w:trPr>
          <w:gridAfter w:val="2"/>
          <w:wAfter w:w="437" w:type="dxa"/>
          <w:trHeight w:val="694"/>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946</w:t>
            </w:r>
          </w:p>
        </w:tc>
        <w:tc>
          <w:tcPr>
            <w:tcW w:w="2410" w:type="dxa"/>
            <w:gridSpan w:val="3"/>
            <w:tcBorders>
              <w:top w:val="nil"/>
              <w:left w:val="nil"/>
              <w:bottom w:val="single" w:sz="4" w:space="0" w:color="auto"/>
              <w:right w:val="single" w:sz="4" w:space="0" w:color="auto"/>
            </w:tcBorders>
            <w:shd w:val="clear" w:color="auto" w:fill="auto"/>
            <w:noWrap/>
            <w:vAlign w:val="bottom"/>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xml:space="preserve"> 202 25228 05 0000 150 </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Субсидии бюджетам муниципальных районов на оснащение объектов спортивной инфраструктуры спортивно-технологическим оборудованием</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   2 929 580,00   </w:t>
            </w:r>
          </w:p>
        </w:tc>
      </w:tr>
      <w:tr w:rsidR="005751C5" w:rsidRPr="00EE030D" w:rsidTr="00EE030D">
        <w:trPr>
          <w:gridAfter w:val="2"/>
          <w:wAfter w:w="437" w:type="dxa"/>
          <w:trHeight w:val="273"/>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i/>
                <w:iCs/>
                <w:sz w:val="20"/>
                <w:szCs w:val="20"/>
                <w:lang w:eastAsia="ru-RU"/>
              </w:rPr>
            </w:pPr>
            <w:r w:rsidRPr="00EE030D">
              <w:rPr>
                <w:rFonts w:ascii="Times New Roman" w:eastAsia="Times New Roman" w:hAnsi="Times New Roman" w:cs="Times New Roman"/>
                <w:b/>
                <w:bCs/>
                <w:i/>
                <w:iCs/>
                <w:sz w:val="20"/>
                <w:szCs w:val="20"/>
                <w:lang w:eastAsia="ru-RU"/>
              </w:rPr>
              <w:t> </w:t>
            </w:r>
          </w:p>
        </w:tc>
        <w:tc>
          <w:tcPr>
            <w:tcW w:w="2410" w:type="dxa"/>
            <w:gridSpan w:val="3"/>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 xml:space="preserve"> 202 25304 00 0000 150 </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b/>
                <w:bCs/>
                <w:color w:val="000000"/>
                <w:sz w:val="20"/>
                <w:szCs w:val="20"/>
                <w:lang w:eastAsia="ru-RU"/>
              </w:rPr>
            </w:pPr>
            <w:proofErr w:type="gramStart"/>
            <w:r w:rsidRPr="00EE030D">
              <w:rPr>
                <w:rFonts w:ascii="Times New Roman" w:eastAsia="Times New Roman" w:hAnsi="Times New Roman" w:cs="Times New Roman"/>
                <w:b/>
                <w:bCs/>
                <w:color w:val="000000"/>
                <w:sz w:val="20"/>
                <w:szCs w:val="20"/>
                <w:lang w:eastAsia="ru-RU"/>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EE030D">
            <w:pPr>
              <w:spacing w:after="0" w:line="240" w:lineRule="auto"/>
              <w:jc w:val="right"/>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 xml:space="preserve">      33 947 400,00   </w:t>
            </w:r>
          </w:p>
        </w:tc>
      </w:tr>
      <w:tr w:rsidR="005751C5" w:rsidRPr="00EE030D" w:rsidTr="00EE030D">
        <w:trPr>
          <w:gridAfter w:val="2"/>
          <w:wAfter w:w="437" w:type="dxa"/>
          <w:trHeight w:val="273"/>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946</w:t>
            </w:r>
          </w:p>
        </w:tc>
        <w:tc>
          <w:tcPr>
            <w:tcW w:w="2410" w:type="dxa"/>
            <w:gridSpan w:val="3"/>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xml:space="preserve"> 202 25304 05 0000 150 </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EE030D">
            <w:pPr>
              <w:spacing w:after="0" w:line="240" w:lineRule="auto"/>
              <w:jc w:val="right"/>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   33 947 400,00   </w:t>
            </w:r>
          </w:p>
        </w:tc>
      </w:tr>
      <w:tr w:rsidR="005751C5" w:rsidRPr="00EE030D" w:rsidTr="00EE030D">
        <w:trPr>
          <w:gridAfter w:val="2"/>
          <w:wAfter w:w="437" w:type="dxa"/>
          <w:trHeight w:val="10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i/>
                <w:iCs/>
                <w:sz w:val="20"/>
                <w:szCs w:val="20"/>
                <w:lang w:eastAsia="ru-RU"/>
              </w:rPr>
            </w:pPr>
            <w:r w:rsidRPr="00EE030D">
              <w:rPr>
                <w:rFonts w:ascii="Times New Roman" w:eastAsia="Times New Roman" w:hAnsi="Times New Roman" w:cs="Times New Roman"/>
                <w:b/>
                <w:bCs/>
                <w:i/>
                <w:iCs/>
                <w:sz w:val="20"/>
                <w:szCs w:val="20"/>
                <w:lang w:eastAsia="ru-RU"/>
              </w:rPr>
              <w:lastRenderedPageBreak/>
              <w:t> </w:t>
            </w:r>
          </w:p>
        </w:tc>
        <w:tc>
          <w:tcPr>
            <w:tcW w:w="2410" w:type="dxa"/>
            <w:gridSpan w:val="3"/>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 xml:space="preserve"> 202 25424 00 0000 150 </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b/>
                <w:bCs/>
                <w:color w:val="000000"/>
                <w:sz w:val="20"/>
                <w:szCs w:val="20"/>
                <w:lang w:eastAsia="ru-RU"/>
              </w:rPr>
            </w:pPr>
            <w:r w:rsidRPr="00EE030D">
              <w:rPr>
                <w:rFonts w:ascii="Times New Roman" w:eastAsia="Times New Roman" w:hAnsi="Times New Roman" w:cs="Times New Roman"/>
                <w:b/>
                <w:bCs/>
                <w:color w:val="000000"/>
                <w:sz w:val="20"/>
                <w:szCs w:val="20"/>
                <w:lang w:eastAsia="ru-RU"/>
              </w:rPr>
              <w:t>Субсидии бюджетам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EE030D">
            <w:pPr>
              <w:spacing w:after="0" w:line="240" w:lineRule="auto"/>
              <w:jc w:val="right"/>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 xml:space="preserve">    50 489 899,00   </w:t>
            </w:r>
          </w:p>
        </w:tc>
      </w:tr>
      <w:tr w:rsidR="005751C5" w:rsidRPr="00EE030D" w:rsidTr="00EE030D">
        <w:trPr>
          <w:gridAfter w:val="2"/>
          <w:wAfter w:w="437" w:type="dxa"/>
          <w:trHeight w:val="10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893</w:t>
            </w:r>
          </w:p>
        </w:tc>
        <w:tc>
          <w:tcPr>
            <w:tcW w:w="2410" w:type="dxa"/>
            <w:gridSpan w:val="3"/>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xml:space="preserve"> 202 25424 05 0000 150 </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Субсидии бюджетам муниципальных районов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EE030D">
            <w:pPr>
              <w:spacing w:after="0" w:line="240" w:lineRule="auto"/>
              <w:jc w:val="right"/>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    50 489 899,00   </w:t>
            </w:r>
          </w:p>
        </w:tc>
      </w:tr>
      <w:tr w:rsidR="005751C5" w:rsidRPr="00EE030D" w:rsidTr="00EE030D">
        <w:trPr>
          <w:gridAfter w:val="2"/>
          <w:wAfter w:w="437" w:type="dxa"/>
          <w:trHeight w:val="10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i/>
                <w:iCs/>
                <w:sz w:val="20"/>
                <w:szCs w:val="20"/>
                <w:lang w:eastAsia="ru-RU"/>
              </w:rPr>
            </w:pPr>
            <w:r w:rsidRPr="00EE030D">
              <w:rPr>
                <w:rFonts w:ascii="Times New Roman" w:eastAsia="Times New Roman" w:hAnsi="Times New Roman" w:cs="Times New Roman"/>
                <w:b/>
                <w:bCs/>
                <w:i/>
                <w:iCs/>
                <w:sz w:val="20"/>
                <w:szCs w:val="20"/>
                <w:lang w:eastAsia="ru-RU"/>
              </w:rPr>
              <w:t> </w:t>
            </w:r>
          </w:p>
        </w:tc>
        <w:tc>
          <w:tcPr>
            <w:tcW w:w="2410" w:type="dxa"/>
            <w:gridSpan w:val="3"/>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 xml:space="preserve"> 202 25505 00 0000 150 </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b/>
                <w:bCs/>
                <w:color w:val="000000"/>
                <w:sz w:val="20"/>
                <w:szCs w:val="20"/>
                <w:lang w:eastAsia="ru-RU"/>
              </w:rPr>
            </w:pPr>
            <w:r w:rsidRPr="00EE030D">
              <w:rPr>
                <w:rFonts w:ascii="Times New Roman" w:eastAsia="Times New Roman" w:hAnsi="Times New Roman" w:cs="Times New Roman"/>
                <w:b/>
                <w:bCs/>
                <w:color w:val="000000"/>
                <w:sz w:val="20"/>
                <w:szCs w:val="20"/>
                <w:lang w:eastAsia="ru-RU"/>
              </w:rPr>
              <w:t xml:space="preserve">Субсидии бюджетам на реализацию </w:t>
            </w:r>
            <w:proofErr w:type="gramStart"/>
            <w:r w:rsidRPr="00EE030D">
              <w:rPr>
                <w:rFonts w:ascii="Times New Roman" w:eastAsia="Times New Roman" w:hAnsi="Times New Roman" w:cs="Times New Roman"/>
                <w:b/>
                <w:bCs/>
                <w:color w:val="000000"/>
                <w:sz w:val="20"/>
                <w:szCs w:val="20"/>
                <w:lang w:eastAsia="ru-RU"/>
              </w:rPr>
              <w:t>мероприятий планов социального развития центров экономического роста субъектов Российской</w:t>
            </w:r>
            <w:proofErr w:type="gramEnd"/>
            <w:r w:rsidRPr="00EE030D">
              <w:rPr>
                <w:rFonts w:ascii="Times New Roman" w:eastAsia="Times New Roman" w:hAnsi="Times New Roman" w:cs="Times New Roman"/>
                <w:b/>
                <w:bCs/>
                <w:color w:val="000000"/>
                <w:sz w:val="20"/>
                <w:szCs w:val="20"/>
                <w:lang w:eastAsia="ru-RU"/>
              </w:rPr>
              <w:t xml:space="preserve"> Федерации, входящих в состав Дальневосточного федерального округа</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EE030D">
            <w:pPr>
              <w:spacing w:after="0" w:line="240" w:lineRule="auto"/>
              <w:jc w:val="right"/>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 xml:space="preserve">      8 434 260,00   </w:t>
            </w:r>
          </w:p>
        </w:tc>
      </w:tr>
      <w:tr w:rsidR="005751C5" w:rsidRPr="00EE030D" w:rsidTr="00EE030D">
        <w:trPr>
          <w:gridAfter w:val="2"/>
          <w:wAfter w:w="437" w:type="dxa"/>
          <w:trHeight w:val="10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893</w:t>
            </w:r>
          </w:p>
        </w:tc>
        <w:tc>
          <w:tcPr>
            <w:tcW w:w="2410" w:type="dxa"/>
            <w:gridSpan w:val="3"/>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xml:space="preserve"> 202 25505 05 0000 150 </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Субсидии бюджетам муниципальных районов на реализацию </w:t>
            </w:r>
            <w:proofErr w:type="gramStart"/>
            <w:r w:rsidRPr="00EE030D">
              <w:rPr>
                <w:rFonts w:ascii="Times New Roman" w:eastAsia="Times New Roman" w:hAnsi="Times New Roman" w:cs="Times New Roman"/>
                <w:color w:val="000000"/>
                <w:sz w:val="20"/>
                <w:szCs w:val="20"/>
                <w:lang w:eastAsia="ru-RU"/>
              </w:rPr>
              <w:t>мероприятий планов социального развития центров экономического роста субъектов Российской</w:t>
            </w:r>
            <w:proofErr w:type="gramEnd"/>
            <w:r w:rsidRPr="00EE030D">
              <w:rPr>
                <w:rFonts w:ascii="Times New Roman" w:eastAsia="Times New Roman" w:hAnsi="Times New Roman" w:cs="Times New Roman"/>
                <w:color w:val="000000"/>
                <w:sz w:val="20"/>
                <w:szCs w:val="20"/>
                <w:lang w:eastAsia="ru-RU"/>
              </w:rPr>
              <w:t xml:space="preserve"> Федерации, входящих в состав Дальневосточного федерального округа</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EE030D">
            <w:pPr>
              <w:spacing w:after="0" w:line="240" w:lineRule="auto"/>
              <w:jc w:val="right"/>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xml:space="preserve">    8 434 260,00   </w:t>
            </w:r>
          </w:p>
        </w:tc>
      </w:tr>
      <w:tr w:rsidR="005751C5" w:rsidRPr="00EE030D" w:rsidTr="00EE030D">
        <w:trPr>
          <w:gridAfter w:val="2"/>
          <w:wAfter w:w="437" w:type="dxa"/>
          <w:trHeight w:val="76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i/>
                <w:iCs/>
                <w:sz w:val="20"/>
                <w:szCs w:val="20"/>
                <w:lang w:eastAsia="ru-RU"/>
              </w:rPr>
            </w:pPr>
            <w:r w:rsidRPr="00EE030D">
              <w:rPr>
                <w:rFonts w:ascii="Times New Roman" w:eastAsia="Times New Roman" w:hAnsi="Times New Roman" w:cs="Times New Roman"/>
                <w:b/>
                <w:bCs/>
                <w:i/>
                <w:iCs/>
                <w:sz w:val="20"/>
                <w:szCs w:val="20"/>
                <w:lang w:eastAsia="ru-RU"/>
              </w:rPr>
              <w:t> </w:t>
            </w:r>
          </w:p>
        </w:tc>
        <w:tc>
          <w:tcPr>
            <w:tcW w:w="2410" w:type="dxa"/>
            <w:gridSpan w:val="3"/>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 xml:space="preserve"> 202 25467 00 0000 150 </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b/>
                <w:bCs/>
                <w:color w:val="000000"/>
                <w:sz w:val="20"/>
                <w:szCs w:val="20"/>
                <w:lang w:eastAsia="ru-RU"/>
              </w:rPr>
            </w:pPr>
            <w:r w:rsidRPr="00EE030D">
              <w:rPr>
                <w:rFonts w:ascii="Times New Roman" w:eastAsia="Times New Roman" w:hAnsi="Times New Roman" w:cs="Times New Roman"/>
                <w:b/>
                <w:bCs/>
                <w:color w:val="000000"/>
                <w:sz w:val="20"/>
                <w:szCs w:val="20"/>
                <w:lang w:eastAsia="ru-RU"/>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b/>
                <w:bCs/>
                <w:i/>
                <w:iCs/>
                <w:sz w:val="20"/>
                <w:szCs w:val="20"/>
                <w:lang w:eastAsia="ru-RU"/>
              </w:rPr>
            </w:pPr>
            <w:r w:rsidRPr="00EE030D">
              <w:rPr>
                <w:rFonts w:ascii="Times New Roman" w:eastAsia="Times New Roman" w:hAnsi="Times New Roman" w:cs="Times New Roman"/>
                <w:b/>
                <w:bCs/>
                <w:i/>
                <w:iCs/>
                <w:sz w:val="20"/>
                <w:szCs w:val="20"/>
                <w:lang w:eastAsia="ru-RU"/>
              </w:rPr>
              <w:t xml:space="preserve">        934 826,14   </w:t>
            </w:r>
          </w:p>
        </w:tc>
      </w:tr>
      <w:tr w:rsidR="005751C5" w:rsidRPr="00EE030D" w:rsidTr="00EE030D">
        <w:trPr>
          <w:gridAfter w:val="2"/>
          <w:wAfter w:w="437" w:type="dxa"/>
          <w:trHeight w:val="10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897</w:t>
            </w:r>
          </w:p>
        </w:tc>
        <w:tc>
          <w:tcPr>
            <w:tcW w:w="2410" w:type="dxa"/>
            <w:gridSpan w:val="3"/>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xml:space="preserve"> 202 25467 05 0000 150 </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EE030D">
            <w:pPr>
              <w:spacing w:after="0" w:line="240" w:lineRule="auto"/>
              <w:jc w:val="right"/>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xml:space="preserve">    934 826,14   </w:t>
            </w:r>
          </w:p>
        </w:tc>
      </w:tr>
      <w:tr w:rsidR="005751C5" w:rsidRPr="00EE030D" w:rsidTr="00EE030D">
        <w:trPr>
          <w:gridAfter w:val="2"/>
          <w:wAfter w:w="437" w:type="dxa"/>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i/>
                <w:iCs/>
                <w:sz w:val="20"/>
                <w:szCs w:val="20"/>
                <w:lang w:eastAsia="ru-RU"/>
              </w:rPr>
            </w:pPr>
            <w:r w:rsidRPr="00EE030D">
              <w:rPr>
                <w:rFonts w:ascii="Times New Roman" w:eastAsia="Times New Roman" w:hAnsi="Times New Roman" w:cs="Times New Roman"/>
                <w:b/>
                <w:bCs/>
                <w:i/>
                <w:iCs/>
                <w:sz w:val="20"/>
                <w:szCs w:val="20"/>
                <w:lang w:eastAsia="ru-RU"/>
              </w:rPr>
              <w:t> </w:t>
            </w:r>
          </w:p>
        </w:tc>
        <w:tc>
          <w:tcPr>
            <w:tcW w:w="2410" w:type="dxa"/>
            <w:gridSpan w:val="3"/>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 xml:space="preserve"> 202 25497 00 0000 150 </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b/>
                <w:bCs/>
                <w:color w:val="000000"/>
                <w:sz w:val="20"/>
                <w:szCs w:val="20"/>
                <w:lang w:eastAsia="ru-RU"/>
              </w:rPr>
            </w:pPr>
            <w:r w:rsidRPr="00EE030D">
              <w:rPr>
                <w:rFonts w:ascii="Times New Roman" w:eastAsia="Times New Roman" w:hAnsi="Times New Roman" w:cs="Times New Roman"/>
                <w:b/>
                <w:bCs/>
                <w:color w:val="000000"/>
                <w:sz w:val="20"/>
                <w:szCs w:val="20"/>
                <w:lang w:eastAsia="ru-RU"/>
              </w:rPr>
              <w:t>Субсидии бюджетам на реализацию мероприятий по обеспечению жильем молодых семей</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EE030D">
            <w:pPr>
              <w:spacing w:after="0" w:line="240" w:lineRule="auto"/>
              <w:jc w:val="right"/>
              <w:rPr>
                <w:rFonts w:ascii="Times New Roman" w:eastAsia="Times New Roman" w:hAnsi="Times New Roman" w:cs="Times New Roman"/>
                <w:b/>
                <w:bCs/>
                <w:i/>
                <w:iCs/>
                <w:sz w:val="20"/>
                <w:szCs w:val="20"/>
                <w:lang w:eastAsia="ru-RU"/>
              </w:rPr>
            </w:pPr>
            <w:r w:rsidRPr="00EE030D">
              <w:rPr>
                <w:rFonts w:ascii="Times New Roman" w:eastAsia="Times New Roman" w:hAnsi="Times New Roman" w:cs="Times New Roman"/>
                <w:b/>
                <w:bCs/>
                <w:i/>
                <w:iCs/>
                <w:sz w:val="20"/>
                <w:szCs w:val="20"/>
                <w:lang w:eastAsia="ru-RU"/>
              </w:rPr>
              <w:t xml:space="preserve">  1 218 977,79   </w:t>
            </w:r>
          </w:p>
        </w:tc>
      </w:tr>
      <w:tr w:rsidR="005751C5" w:rsidRPr="00EE030D" w:rsidTr="00EE030D">
        <w:trPr>
          <w:gridAfter w:val="2"/>
          <w:wAfter w:w="437" w:type="dxa"/>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892</w:t>
            </w:r>
          </w:p>
        </w:tc>
        <w:tc>
          <w:tcPr>
            <w:tcW w:w="2410" w:type="dxa"/>
            <w:gridSpan w:val="3"/>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xml:space="preserve"> 202 25497 05 0000 150 </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Субсидии бюджетам муниципальных районов на реализацию мероприятий по обеспечению жильем молодых семей</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xml:space="preserve">     1 218 977,79   </w:t>
            </w:r>
          </w:p>
        </w:tc>
      </w:tr>
      <w:tr w:rsidR="005751C5" w:rsidRPr="00EE030D" w:rsidTr="00EE030D">
        <w:trPr>
          <w:gridAfter w:val="2"/>
          <w:wAfter w:w="437" w:type="dxa"/>
          <w:trHeight w:val="27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i/>
                <w:iCs/>
                <w:sz w:val="20"/>
                <w:szCs w:val="20"/>
                <w:lang w:eastAsia="ru-RU"/>
              </w:rPr>
            </w:pPr>
            <w:r w:rsidRPr="00EE030D">
              <w:rPr>
                <w:rFonts w:ascii="Times New Roman" w:eastAsia="Times New Roman" w:hAnsi="Times New Roman" w:cs="Times New Roman"/>
                <w:b/>
                <w:bCs/>
                <w:i/>
                <w:iCs/>
                <w:sz w:val="20"/>
                <w:szCs w:val="20"/>
                <w:lang w:eastAsia="ru-RU"/>
              </w:rPr>
              <w:t> </w:t>
            </w:r>
          </w:p>
        </w:tc>
        <w:tc>
          <w:tcPr>
            <w:tcW w:w="2410" w:type="dxa"/>
            <w:gridSpan w:val="3"/>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 xml:space="preserve"> 202 25519 00 0000 150 </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b/>
                <w:bCs/>
                <w:color w:val="000000"/>
                <w:sz w:val="20"/>
                <w:szCs w:val="20"/>
                <w:lang w:eastAsia="ru-RU"/>
              </w:rPr>
            </w:pPr>
            <w:r w:rsidRPr="00EE030D">
              <w:rPr>
                <w:rFonts w:ascii="Times New Roman" w:eastAsia="Times New Roman" w:hAnsi="Times New Roman" w:cs="Times New Roman"/>
                <w:b/>
                <w:bCs/>
                <w:color w:val="000000"/>
                <w:sz w:val="20"/>
                <w:szCs w:val="20"/>
                <w:lang w:eastAsia="ru-RU"/>
              </w:rPr>
              <w:t>Субсидии бюджетам на поддержку отрасли культуры</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 xml:space="preserve">           374 856,00   </w:t>
            </w:r>
          </w:p>
        </w:tc>
      </w:tr>
      <w:tr w:rsidR="005751C5" w:rsidRPr="00EE030D" w:rsidTr="00EE030D">
        <w:trPr>
          <w:gridAfter w:val="2"/>
          <w:wAfter w:w="437" w:type="dxa"/>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897</w:t>
            </w:r>
          </w:p>
        </w:tc>
        <w:tc>
          <w:tcPr>
            <w:tcW w:w="2410" w:type="dxa"/>
            <w:gridSpan w:val="3"/>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xml:space="preserve"> 202 25519 05 0000 150 </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Субсидии бюджетам муниципальных районов на поддержку отрасли культуры</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   374 856,00   </w:t>
            </w:r>
          </w:p>
        </w:tc>
      </w:tr>
      <w:tr w:rsidR="005751C5" w:rsidRPr="00EE030D" w:rsidTr="00EE030D">
        <w:trPr>
          <w:gridAfter w:val="2"/>
          <w:wAfter w:w="437" w:type="dxa"/>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 </w:t>
            </w:r>
          </w:p>
        </w:tc>
        <w:tc>
          <w:tcPr>
            <w:tcW w:w="2410" w:type="dxa"/>
            <w:gridSpan w:val="3"/>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 xml:space="preserve"> 202 25555 00 0000 150 </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b/>
                <w:bCs/>
                <w:color w:val="000000"/>
                <w:sz w:val="20"/>
                <w:szCs w:val="20"/>
                <w:lang w:eastAsia="ru-RU"/>
              </w:rPr>
            </w:pPr>
            <w:r w:rsidRPr="00EE030D">
              <w:rPr>
                <w:rFonts w:ascii="Times New Roman" w:eastAsia="Times New Roman" w:hAnsi="Times New Roman" w:cs="Times New Roman"/>
                <w:b/>
                <w:bCs/>
                <w:color w:val="000000"/>
                <w:sz w:val="20"/>
                <w:szCs w:val="20"/>
                <w:lang w:eastAsia="ru-RU"/>
              </w:rPr>
              <w:t>Субсидии бюджетам на реализацию программ формирования современной городской среды</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 xml:space="preserve">   15 093 290,00   </w:t>
            </w:r>
          </w:p>
        </w:tc>
      </w:tr>
      <w:tr w:rsidR="005751C5" w:rsidRPr="00EE030D" w:rsidTr="00EE030D">
        <w:trPr>
          <w:gridAfter w:val="2"/>
          <w:wAfter w:w="437" w:type="dxa"/>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893</w:t>
            </w:r>
          </w:p>
        </w:tc>
        <w:tc>
          <w:tcPr>
            <w:tcW w:w="2410" w:type="dxa"/>
            <w:gridSpan w:val="3"/>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xml:space="preserve"> 202 25555 05 0000 150 </w:t>
            </w:r>
          </w:p>
        </w:tc>
        <w:tc>
          <w:tcPr>
            <w:tcW w:w="4819"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Субсидии бюджетам муниципальных районов на реализацию программ формирования современной городской среды</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15 093 290,00</w:t>
            </w:r>
          </w:p>
        </w:tc>
      </w:tr>
      <w:tr w:rsidR="005751C5" w:rsidRPr="00EE030D" w:rsidTr="00EE030D">
        <w:trPr>
          <w:gridAfter w:val="2"/>
          <w:wAfter w:w="437" w:type="dxa"/>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w:t>
            </w:r>
          </w:p>
        </w:tc>
        <w:tc>
          <w:tcPr>
            <w:tcW w:w="2410" w:type="dxa"/>
            <w:gridSpan w:val="3"/>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2 02 25576  00 0000 150</w:t>
            </w:r>
          </w:p>
        </w:tc>
        <w:tc>
          <w:tcPr>
            <w:tcW w:w="4819"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both"/>
              <w:rPr>
                <w:rFonts w:ascii="Times New Roman" w:eastAsia="Times New Roman" w:hAnsi="Times New Roman" w:cs="Times New Roman"/>
                <w:b/>
                <w:bCs/>
                <w:color w:val="000000"/>
                <w:sz w:val="20"/>
                <w:szCs w:val="20"/>
                <w:lang w:eastAsia="ru-RU"/>
              </w:rPr>
            </w:pPr>
            <w:r w:rsidRPr="00EE030D">
              <w:rPr>
                <w:rFonts w:ascii="Times New Roman" w:eastAsia="Times New Roman" w:hAnsi="Times New Roman" w:cs="Times New Roman"/>
                <w:b/>
                <w:bCs/>
                <w:color w:val="000000"/>
                <w:sz w:val="20"/>
                <w:szCs w:val="20"/>
                <w:lang w:eastAsia="ru-RU"/>
              </w:rPr>
              <w:t>Субсидии бюджетам на обеспечение комплексного развития сельских территорий</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EE030D">
            <w:pPr>
              <w:spacing w:after="0" w:line="240" w:lineRule="auto"/>
              <w:jc w:val="right"/>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 xml:space="preserve">     2 623 280,00   </w:t>
            </w:r>
          </w:p>
        </w:tc>
      </w:tr>
      <w:tr w:rsidR="005751C5" w:rsidRPr="00EE030D" w:rsidTr="00EE030D">
        <w:trPr>
          <w:gridAfter w:val="2"/>
          <w:wAfter w:w="437" w:type="dxa"/>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946</w:t>
            </w:r>
          </w:p>
        </w:tc>
        <w:tc>
          <w:tcPr>
            <w:tcW w:w="2410" w:type="dxa"/>
            <w:gridSpan w:val="3"/>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2 02 25576 05 0000 150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Субсидии бюджетам муниципальных районов на обеспечение комплексного развития сельских территорий</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EE030D">
            <w:pPr>
              <w:spacing w:after="0" w:line="240" w:lineRule="auto"/>
              <w:jc w:val="right"/>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xml:space="preserve">      2 623 280,00   </w:t>
            </w:r>
          </w:p>
        </w:tc>
      </w:tr>
      <w:tr w:rsidR="005751C5" w:rsidRPr="00EE030D" w:rsidTr="00EE030D">
        <w:trPr>
          <w:gridAfter w:val="2"/>
          <w:wAfter w:w="437" w:type="dxa"/>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w:t>
            </w:r>
          </w:p>
        </w:tc>
        <w:tc>
          <w:tcPr>
            <w:tcW w:w="2410" w:type="dxa"/>
            <w:gridSpan w:val="3"/>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202 25599 00 0000 150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b/>
                <w:bCs/>
                <w:color w:val="000000"/>
                <w:sz w:val="20"/>
                <w:szCs w:val="20"/>
                <w:lang w:eastAsia="ru-RU"/>
              </w:rPr>
            </w:pPr>
            <w:r w:rsidRPr="00EE030D">
              <w:rPr>
                <w:rFonts w:ascii="Times New Roman" w:eastAsia="Times New Roman" w:hAnsi="Times New Roman" w:cs="Times New Roman"/>
                <w:b/>
                <w:bCs/>
                <w:color w:val="000000"/>
                <w:sz w:val="20"/>
                <w:szCs w:val="20"/>
                <w:lang w:eastAsia="ru-RU"/>
              </w:rPr>
              <w:t>Субсидии бюджетам на подготовку проектов межевания земельных участков и на проведение кадастровых работ</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 xml:space="preserve">           450 800,00   </w:t>
            </w:r>
          </w:p>
        </w:tc>
      </w:tr>
      <w:tr w:rsidR="005751C5" w:rsidRPr="00EE030D" w:rsidTr="00EE030D">
        <w:trPr>
          <w:gridAfter w:val="2"/>
          <w:wAfter w:w="437" w:type="dxa"/>
          <w:trHeight w:val="76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893</w:t>
            </w:r>
          </w:p>
        </w:tc>
        <w:tc>
          <w:tcPr>
            <w:tcW w:w="2410" w:type="dxa"/>
            <w:gridSpan w:val="3"/>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202 25599 05 0000 150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Субсидии бюджетам муниципальных районов на подготовку проектов межевания земельных участков и на проведение кадастровых работ</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450 800,00</w:t>
            </w:r>
          </w:p>
        </w:tc>
      </w:tr>
      <w:tr w:rsidR="005751C5" w:rsidRPr="00EE030D" w:rsidTr="00EE030D">
        <w:trPr>
          <w:gridAfter w:val="2"/>
          <w:wAfter w:w="437" w:type="dxa"/>
          <w:trHeight w:val="10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w:t>
            </w:r>
          </w:p>
        </w:tc>
        <w:tc>
          <w:tcPr>
            <w:tcW w:w="2410" w:type="dxa"/>
            <w:gridSpan w:val="3"/>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202 27576 05 0000 150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b/>
                <w:bCs/>
                <w:color w:val="000000"/>
                <w:sz w:val="20"/>
                <w:szCs w:val="20"/>
                <w:lang w:eastAsia="ru-RU"/>
              </w:rPr>
            </w:pPr>
            <w:r w:rsidRPr="00EE030D">
              <w:rPr>
                <w:rFonts w:ascii="Times New Roman" w:eastAsia="Times New Roman" w:hAnsi="Times New Roman" w:cs="Times New Roman"/>
                <w:b/>
                <w:bCs/>
                <w:color w:val="000000"/>
                <w:sz w:val="20"/>
                <w:szCs w:val="20"/>
                <w:lang w:eastAsia="ru-RU"/>
              </w:rPr>
              <w:t xml:space="preserve">Субсидии бюджетам муниципальных районов на </w:t>
            </w:r>
            <w:proofErr w:type="spellStart"/>
            <w:r w:rsidRPr="00EE030D">
              <w:rPr>
                <w:rFonts w:ascii="Times New Roman" w:eastAsia="Times New Roman" w:hAnsi="Times New Roman" w:cs="Times New Roman"/>
                <w:b/>
                <w:bCs/>
                <w:color w:val="000000"/>
                <w:sz w:val="20"/>
                <w:szCs w:val="20"/>
                <w:lang w:eastAsia="ru-RU"/>
              </w:rPr>
              <w:t>софинансирование</w:t>
            </w:r>
            <w:proofErr w:type="spellEnd"/>
            <w:r w:rsidRPr="00EE030D">
              <w:rPr>
                <w:rFonts w:ascii="Times New Roman" w:eastAsia="Times New Roman" w:hAnsi="Times New Roman" w:cs="Times New Roman"/>
                <w:b/>
                <w:bCs/>
                <w:color w:val="000000"/>
                <w:sz w:val="20"/>
                <w:szCs w:val="20"/>
                <w:lang w:eastAsia="ru-RU"/>
              </w:rPr>
              <w:t xml:space="preserve"> капитальных вложений в объекты государственной (муниципальной) собственности в рамках обеспечения устойчивого развития сельских территорий</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EE030D">
            <w:pPr>
              <w:spacing w:after="0" w:line="240" w:lineRule="auto"/>
              <w:jc w:val="right"/>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 xml:space="preserve">    4 614 689,00   </w:t>
            </w:r>
          </w:p>
        </w:tc>
      </w:tr>
      <w:tr w:rsidR="005751C5" w:rsidRPr="00EE030D" w:rsidTr="00EE030D">
        <w:trPr>
          <w:gridAfter w:val="2"/>
          <w:wAfter w:w="437" w:type="dxa"/>
          <w:trHeight w:val="102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lastRenderedPageBreak/>
              <w:t>893</w:t>
            </w:r>
          </w:p>
        </w:tc>
        <w:tc>
          <w:tcPr>
            <w:tcW w:w="2410" w:type="dxa"/>
            <w:gridSpan w:val="3"/>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202 27576 05 0000 150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Субсидии бюджетам муниципальных районов на </w:t>
            </w:r>
            <w:proofErr w:type="spellStart"/>
            <w:r w:rsidRPr="00EE030D">
              <w:rPr>
                <w:rFonts w:ascii="Times New Roman" w:eastAsia="Times New Roman" w:hAnsi="Times New Roman" w:cs="Times New Roman"/>
                <w:color w:val="000000"/>
                <w:sz w:val="20"/>
                <w:szCs w:val="20"/>
                <w:lang w:eastAsia="ru-RU"/>
              </w:rPr>
              <w:t>софинансирование</w:t>
            </w:r>
            <w:proofErr w:type="spellEnd"/>
            <w:r w:rsidRPr="00EE030D">
              <w:rPr>
                <w:rFonts w:ascii="Times New Roman" w:eastAsia="Times New Roman" w:hAnsi="Times New Roman" w:cs="Times New Roman"/>
                <w:color w:val="000000"/>
                <w:sz w:val="20"/>
                <w:szCs w:val="20"/>
                <w:lang w:eastAsia="ru-RU"/>
              </w:rPr>
              <w:t xml:space="preserve"> капитальных вложений в объекты государственной (муниципальной) собственности в рамках обеспечения устойчивого развития сельских территорий </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EE030D">
            <w:pPr>
              <w:spacing w:after="0" w:line="240" w:lineRule="auto"/>
              <w:jc w:val="right"/>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xml:space="preserve">     4 614 689,00   </w:t>
            </w:r>
          </w:p>
        </w:tc>
      </w:tr>
      <w:tr w:rsidR="005751C5" w:rsidRPr="00EE030D" w:rsidTr="00EE030D">
        <w:trPr>
          <w:gridAfter w:val="2"/>
          <w:wAfter w:w="437" w:type="dxa"/>
          <w:trHeight w:val="270"/>
        </w:trPr>
        <w:tc>
          <w:tcPr>
            <w:tcW w:w="3261"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i/>
                <w:iCs/>
                <w:sz w:val="20"/>
                <w:szCs w:val="20"/>
                <w:lang w:eastAsia="ru-RU"/>
              </w:rPr>
            </w:pPr>
            <w:r w:rsidRPr="00EE030D">
              <w:rPr>
                <w:rFonts w:ascii="Times New Roman" w:eastAsia="Times New Roman" w:hAnsi="Times New Roman" w:cs="Times New Roman"/>
                <w:b/>
                <w:bCs/>
                <w:i/>
                <w:iCs/>
                <w:sz w:val="20"/>
                <w:szCs w:val="20"/>
                <w:lang w:eastAsia="ru-RU"/>
              </w:rPr>
              <w:t>202 29999 00 0000 150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b/>
                <w:bCs/>
                <w:i/>
                <w:iCs/>
                <w:color w:val="000000"/>
                <w:sz w:val="20"/>
                <w:szCs w:val="20"/>
                <w:lang w:eastAsia="ru-RU"/>
              </w:rPr>
            </w:pPr>
            <w:r w:rsidRPr="00EE030D">
              <w:rPr>
                <w:rFonts w:ascii="Times New Roman" w:eastAsia="Times New Roman" w:hAnsi="Times New Roman" w:cs="Times New Roman"/>
                <w:b/>
                <w:bCs/>
                <w:i/>
                <w:iCs/>
                <w:color w:val="000000"/>
                <w:sz w:val="20"/>
                <w:szCs w:val="20"/>
                <w:lang w:eastAsia="ru-RU"/>
              </w:rPr>
              <w:t xml:space="preserve">Прочие субсидии </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b/>
                <w:bCs/>
                <w:color w:val="000000"/>
                <w:sz w:val="20"/>
                <w:szCs w:val="20"/>
                <w:lang w:eastAsia="ru-RU"/>
              </w:rPr>
            </w:pPr>
            <w:r w:rsidRPr="00EE030D">
              <w:rPr>
                <w:rFonts w:ascii="Times New Roman" w:eastAsia="Times New Roman" w:hAnsi="Times New Roman" w:cs="Times New Roman"/>
                <w:b/>
                <w:bCs/>
                <w:color w:val="000000"/>
                <w:sz w:val="20"/>
                <w:szCs w:val="20"/>
                <w:lang w:eastAsia="ru-RU"/>
              </w:rPr>
              <w:t xml:space="preserve">713 303 059,58   </w:t>
            </w:r>
          </w:p>
        </w:tc>
      </w:tr>
      <w:tr w:rsidR="005751C5" w:rsidRPr="00EE030D" w:rsidTr="00EE030D">
        <w:trPr>
          <w:gridAfter w:val="2"/>
          <w:wAfter w:w="437" w:type="dxa"/>
          <w:trHeight w:val="27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i/>
                <w:iCs/>
                <w:sz w:val="20"/>
                <w:szCs w:val="20"/>
                <w:lang w:eastAsia="ru-RU"/>
              </w:rPr>
            </w:pPr>
            <w:r w:rsidRPr="00EE030D">
              <w:rPr>
                <w:rFonts w:ascii="Times New Roman" w:eastAsia="Times New Roman" w:hAnsi="Times New Roman" w:cs="Times New Roman"/>
                <w:b/>
                <w:bCs/>
                <w:i/>
                <w:iCs/>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i/>
                <w:iCs/>
                <w:sz w:val="20"/>
                <w:szCs w:val="20"/>
                <w:lang w:eastAsia="ru-RU"/>
              </w:rPr>
            </w:pPr>
            <w:r w:rsidRPr="00EE030D">
              <w:rPr>
                <w:rFonts w:ascii="Times New Roman" w:eastAsia="Times New Roman" w:hAnsi="Times New Roman" w:cs="Times New Roman"/>
                <w:b/>
                <w:bCs/>
                <w:i/>
                <w:iCs/>
                <w:sz w:val="20"/>
                <w:szCs w:val="20"/>
                <w:lang w:eastAsia="ru-RU"/>
              </w:rPr>
              <w:t>202 29999 05 0000 150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b/>
                <w:bCs/>
                <w:i/>
                <w:iCs/>
                <w:color w:val="000000"/>
                <w:sz w:val="20"/>
                <w:szCs w:val="20"/>
                <w:lang w:eastAsia="ru-RU"/>
              </w:rPr>
            </w:pPr>
            <w:r w:rsidRPr="00EE030D">
              <w:rPr>
                <w:rFonts w:ascii="Times New Roman" w:eastAsia="Times New Roman" w:hAnsi="Times New Roman" w:cs="Times New Roman"/>
                <w:b/>
                <w:bCs/>
                <w:i/>
                <w:iCs/>
                <w:color w:val="000000"/>
                <w:sz w:val="20"/>
                <w:szCs w:val="20"/>
                <w:lang w:eastAsia="ru-RU"/>
              </w:rPr>
              <w:t>Прочие субсидии бюджетам муниципальных районов</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b/>
                <w:bCs/>
                <w:i/>
                <w:iCs/>
                <w:sz w:val="20"/>
                <w:szCs w:val="20"/>
                <w:lang w:eastAsia="ru-RU"/>
              </w:rPr>
            </w:pPr>
            <w:r w:rsidRPr="00EE030D">
              <w:rPr>
                <w:rFonts w:ascii="Times New Roman" w:eastAsia="Times New Roman" w:hAnsi="Times New Roman" w:cs="Times New Roman"/>
                <w:b/>
                <w:bCs/>
                <w:i/>
                <w:iCs/>
                <w:sz w:val="20"/>
                <w:szCs w:val="20"/>
                <w:lang w:eastAsia="ru-RU"/>
              </w:rPr>
              <w:t xml:space="preserve">   9 260 876,36   </w:t>
            </w:r>
          </w:p>
        </w:tc>
      </w:tr>
      <w:tr w:rsidR="005751C5" w:rsidRPr="00EE030D" w:rsidTr="00EE030D">
        <w:trPr>
          <w:gridAfter w:val="2"/>
          <w:wAfter w:w="437" w:type="dxa"/>
          <w:trHeight w:val="102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202 29999 05 0000 150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Прочие субсидии бюджетам муниципальных районов на выполнение расходных обязательств по предупреждению чрезвычайных ситуаций в целях защиты населения от негативного воздействия поверхностных водных объектов</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EE030D">
            <w:pPr>
              <w:spacing w:after="0" w:line="240" w:lineRule="auto"/>
              <w:jc w:val="right"/>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xml:space="preserve">      9 260 876,36   </w:t>
            </w:r>
          </w:p>
        </w:tc>
      </w:tr>
      <w:tr w:rsidR="005751C5" w:rsidRPr="00EE030D" w:rsidTr="00EE030D">
        <w:trPr>
          <w:gridAfter w:val="2"/>
          <w:wAfter w:w="437" w:type="dxa"/>
          <w:trHeight w:val="27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i/>
                <w:iCs/>
                <w:sz w:val="20"/>
                <w:szCs w:val="20"/>
                <w:lang w:eastAsia="ru-RU"/>
              </w:rPr>
            </w:pPr>
            <w:r w:rsidRPr="00EE030D">
              <w:rPr>
                <w:rFonts w:ascii="Times New Roman" w:eastAsia="Times New Roman" w:hAnsi="Times New Roman" w:cs="Times New Roman"/>
                <w:b/>
                <w:bCs/>
                <w:i/>
                <w:iCs/>
                <w:sz w:val="20"/>
                <w:szCs w:val="20"/>
                <w:lang w:eastAsia="ru-RU"/>
              </w:rPr>
              <w:t>892</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i/>
                <w:iCs/>
                <w:sz w:val="20"/>
                <w:szCs w:val="20"/>
                <w:lang w:eastAsia="ru-RU"/>
              </w:rPr>
            </w:pPr>
            <w:r w:rsidRPr="00EE030D">
              <w:rPr>
                <w:rFonts w:ascii="Times New Roman" w:eastAsia="Times New Roman" w:hAnsi="Times New Roman" w:cs="Times New Roman"/>
                <w:b/>
                <w:bCs/>
                <w:i/>
                <w:iCs/>
                <w:sz w:val="20"/>
                <w:szCs w:val="20"/>
                <w:lang w:eastAsia="ru-RU"/>
              </w:rPr>
              <w:t>202 29999 05 0000 150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b/>
                <w:bCs/>
                <w:i/>
                <w:iCs/>
                <w:color w:val="000000"/>
                <w:sz w:val="20"/>
                <w:szCs w:val="20"/>
                <w:lang w:eastAsia="ru-RU"/>
              </w:rPr>
            </w:pPr>
            <w:r w:rsidRPr="00EE030D">
              <w:rPr>
                <w:rFonts w:ascii="Times New Roman" w:eastAsia="Times New Roman" w:hAnsi="Times New Roman" w:cs="Times New Roman"/>
                <w:b/>
                <w:bCs/>
                <w:i/>
                <w:iCs/>
                <w:color w:val="000000"/>
                <w:sz w:val="20"/>
                <w:szCs w:val="20"/>
                <w:lang w:eastAsia="ru-RU"/>
              </w:rPr>
              <w:t>Прочие субсидии бюджетам муниципальных районов</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EE030D">
            <w:pPr>
              <w:spacing w:after="0" w:line="240" w:lineRule="auto"/>
              <w:jc w:val="right"/>
              <w:rPr>
                <w:rFonts w:ascii="Times New Roman" w:eastAsia="Times New Roman" w:hAnsi="Times New Roman" w:cs="Times New Roman"/>
                <w:b/>
                <w:bCs/>
                <w:i/>
                <w:iCs/>
                <w:color w:val="000000"/>
                <w:sz w:val="20"/>
                <w:szCs w:val="20"/>
                <w:lang w:eastAsia="ru-RU"/>
              </w:rPr>
            </w:pPr>
            <w:r w:rsidRPr="00EE030D">
              <w:rPr>
                <w:rFonts w:ascii="Times New Roman" w:eastAsia="Times New Roman" w:hAnsi="Times New Roman" w:cs="Times New Roman"/>
                <w:b/>
                <w:bCs/>
                <w:i/>
                <w:iCs/>
                <w:color w:val="000000"/>
                <w:sz w:val="20"/>
                <w:szCs w:val="20"/>
                <w:lang w:eastAsia="ru-RU"/>
              </w:rPr>
              <w:t xml:space="preserve">  13 749 672,03   </w:t>
            </w:r>
          </w:p>
        </w:tc>
      </w:tr>
      <w:tr w:rsidR="005751C5" w:rsidRPr="00EE030D" w:rsidTr="00EE030D">
        <w:trPr>
          <w:gridAfter w:val="2"/>
          <w:wAfter w:w="437" w:type="dxa"/>
          <w:trHeight w:val="51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892</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202 29999 05 0000 150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Прочие субсидии бюджетам муниципальных районов на содержание инструкторов по физической культуре и спорту</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  1 608 200,00   </w:t>
            </w:r>
          </w:p>
        </w:tc>
      </w:tr>
      <w:tr w:rsidR="005751C5" w:rsidRPr="00EE030D" w:rsidTr="00EE030D">
        <w:trPr>
          <w:gridAfter w:val="2"/>
          <w:wAfter w:w="437" w:type="dxa"/>
          <w:trHeight w:val="76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892</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202 29999 05 0000 150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Прочие субсидии бюджетам муниципальных районов муниципальным учреждениям, реализующим программы спортивной подготовки</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EE030D">
            <w:pPr>
              <w:spacing w:after="0" w:line="240" w:lineRule="auto"/>
              <w:jc w:val="right"/>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   12 041 472,03   </w:t>
            </w:r>
          </w:p>
        </w:tc>
      </w:tr>
      <w:tr w:rsidR="005751C5" w:rsidRPr="00EE030D" w:rsidTr="00EE030D">
        <w:trPr>
          <w:gridAfter w:val="2"/>
          <w:wAfter w:w="437" w:type="dxa"/>
          <w:trHeight w:val="76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892</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202 29999 05 0000 150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Прочие субсидии бюджетам муниципальных районов на реализацию мероприятий регионального проекта "Социальная активность"</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         100 000,00   </w:t>
            </w:r>
          </w:p>
        </w:tc>
      </w:tr>
      <w:tr w:rsidR="005751C5" w:rsidRPr="00EE030D" w:rsidTr="00EE030D">
        <w:trPr>
          <w:gridAfter w:val="2"/>
          <w:wAfter w:w="437" w:type="dxa"/>
          <w:trHeight w:val="27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i/>
                <w:iCs/>
                <w:sz w:val="20"/>
                <w:szCs w:val="20"/>
                <w:lang w:eastAsia="ru-RU"/>
              </w:rPr>
            </w:pPr>
            <w:r w:rsidRPr="00EE030D">
              <w:rPr>
                <w:rFonts w:ascii="Times New Roman" w:eastAsia="Times New Roman" w:hAnsi="Times New Roman" w:cs="Times New Roman"/>
                <w:b/>
                <w:bCs/>
                <w:i/>
                <w:iCs/>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i/>
                <w:iCs/>
                <w:sz w:val="20"/>
                <w:szCs w:val="20"/>
                <w:lang w:eastAsia="ru-RU"/>
              </w:rPr>
            </w:pPr>
            <w:r w:rsidRPr="00EE030D">
              <w:rPr>
                <w:rFonts w:ascii="Times New Roman" w:eastAsia="Times New Roman" w:hAnsi="Times New Roman" w:cs="Times New Roman"/>
                <w:b/>
                <w:bCs/>
                <w:i/>
                <w:iCs/>
                <w:sz w:val="20"/>
                <w:szCs w:val="20"/>
                <w:lang w:eastAsia="ru-RU"/>
              </w:rPr>
              <w:t>202 29999 05 0000 150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b/>
                <w:bCs/>
                <w:i/>
                <w:iCs/>
                <w:color w:val="000000"/>
                <w:sz w:val="20"/>
                <w:szCs w:val="20"/>
                <w:lang w:eastAsia="ru-RU"/>
              </w:rPr>
            </w:pPr>
            <w:r w:rsidRPr="00EE030D">
              <w:rPr>
                <w:rFonts w:ascii="Times New Roman" w:eastAsia="Times New Roman" w:hAnsi="Times New Roman" w:cs="Times New Roman"/>
                <w:b/>
                <w:bCs/>
                <w:i/>
                <w:iCs/>
                <w:color w:val="000000"/>
                <w:sz w:val="20"/>
                <w:szCs w:val="20"/>
                <w:lang w:eastAsia="ru-RU"/>
              </w:rPr>
              <w:t>Прочие субсидии бюджетам муниципальных районов</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b/>
                <w:bCs/>
                <w:i/>
                <w:iCs/>
                <w:sz w:val="20"/>
                <w:szCs w:val="20"/>
                <w:lang w:eastAsia="ru-RU"/>
              </w:rPr>
            </w:pPr>
            <w:r w:rsidRPr="00EE030D">
              <w:rPr>
                <w:rFonts w:ascii="Times New Roman" w:eastAsia="Times New Roman" w:hAnsi="Times New Roman" w:cs="Times New Roman"/>
                <w:b/>
                <w:bCs/>
                <w:i/>
                <w:iCs/>
                <w:sz w:val="20"/>
                <w:szCs w:val="20"/>
                <w:lang w:eastAsia="ru-RU"/>
              </w:rPr>
              <w:t xml:space="preserve">73 564 297,20   </w:t>
            </w:r>
          </w:p>
        </w:tc>
      </w:tr>
      <w:tr w:rsidR="005751C5" w:rsidRPr="00EE030D" w:rsidTr="00EE030D">
        <w:trPr>
          <w:gridAfter w:val="2"/>
          <w:wAfter w:w="437" w:type="dxa"/>
          <w:trHeight w:val="76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202 29999 05 0000 150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Прочие субсидии бюджетам муниципальных районов на реализацию мероприятий по развитию общественной инфраструктуры </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    10 420 000,00   </w:t>
            </w:r>
          </w:p>
        </w:tc>
      </w:tr>
      <w:tr w:rsidR="005751C5" w:rsidRPr="00EE030D" w:rsidTr="00EE030D">
        <w:trPr>
          <w:gridAfter w:val="2"/>
          <w:wAfter w:w="437" w:type="dxa"/>
          <w:trHeight w:val="127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202 29999 05 0000 150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Прочие субсидии бюджетам муниципальных районов на финансовое обеспечение дорожной деятельности в рамках реализации национального проекта «Безопасные и качественные автомобильные дороги» (агломерация, </w:t>
            </w:r>
            <w:proofErr w:type="spellStart"/>
            <w:r w:rsidRPr="00EE030D">
              <w:rPr>
                <w:rFonts w:ascii="Times New Roman" w:eastAsia="Times New Roman" w:hAnsi="Times New Roman" w:cs="Times New Roman"/>
                <w:color w:val="000000"/>
                <w:sz w:val="20"/>
                <w:szCs w:val="20"/>
                <w:lang w:eastAsia="ru-RU"/>
              </w:rPr>
              <w:t>софинансирование</w:t>
            </w:r>
            <w:proofErr w:type="spellEnd"/>
            <w:r w:rsidRPr="00EE030D">
              <w:rPr>
                <w:rFonts w:ascii="Times New Roman" w:eastAsia="Times New Roman" w:hAnsi="Times New Roman" w:cs="Times New Roman"/>
                <w:color w:val="000000"/>
                <w:sz w:val="20"/>
                <w:szCs w:val="20"/>
                <w:lang w:eastAsia="ru-RU"/>
              </w:rPr>
              <w:t xml:space="preserve"> из республиканского бюджета) </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41 178 960,39   </w:t>
            </w:r>
          </w:p>
        </w:tc>
      </w:tr>
      <w:tr w:rsidR="005751C5" w:rsidRPr="00EE030D" w:rsidTr="00EE030D">
        <w:trPr>
          <w:gridAfter w:val="2"/>
          <w:wAfter w:w="437" w:type="dxa"/>
          <w:trHeight w:val="76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202 29999 05 0000 150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Прочие субсидии бюджетам муниципальных районов на дорожную деятельность в отношении автомобильных дорог общего пользования местного значения</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EE030D">
            <w:pPr>
              <w:spacing w:after="0" w:line="240" w:lineRule="auto"/>
              <w:jc w:val="right"/>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xml:space="preserve">   692 700,00   </w:t>
            </w:r>
          </w:p>
        </w:tc>
      </w:tr>
      <w:tr w:rsidR="005751C5" w:rsidRPr="00EE030D" w:rsidTr="00EE030D">
        <w:trPr>
          <w:gridAfter w:val="2"/>
          <w:wAfter w:w="437" w:type="dxa"/>
          <w:trHeight w:val="127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202 29999 05 0000 150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Прочие субсидии бюджетам муниципальных районов на реализацию первоочередных мероприятий по модернизации, капитальному ремонту и подготовке к отопительному сезону объектов коммунальной инфраструктуры, находящихся в муниципальной собственности</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10 878 000,00   </w:t>
            </w:r>
          </w:p>
        </w:tc>
      </w:tr>
      <w:tr w:rsidR="005751C5" w:rsidRPr="00EE030D" w:rsidTr="00EE030D">
        <w:trPr>
          <w:gridAfter w:val="2"/>
          <w:wAfter w:w="437" w:type="dxa"/>
          <w:trHeight w:val="153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202 29999 05 0000 150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Прочие субсидии бюджетам муниципальных районов </w:t>
            </w:r>
            <w:proofErr w:type="gramStart"/>
            <w:r w:rsidRPr="00EE030D">
              <w:rPr>
                <w:rFonts w:ascii="Times New Roman" w:eastAsia="Times New Roman" w:hAnsi="Times New Roman" w:cs="Times New Roman"/>
                <w:color w:val="000000"/>
                <w:sz w:val="20"/>
                <w:szCs w:val="20"/>
                <w:lang w:eastAsia="ru-RU"/>
              </w:rPr>
              <w:t>на возмещение части затрат на уплату лизинговых платежей в связи с приобретением специализированных транспортных средств для содержания</w:t>
            </w:r>
            <w:proofErr w:type="gramEnd"/>
            <w:r w:rsidRPr="00EE030D">
              <w:rPr>
                <w:rFonts w:ascii="Times New Roman" w:eastAsia="Times New Roman" w:hAnsi="Times New Roman" w:cs="Times New Roman"/>
                <w:color w:val="000000"/>
                <w:sz w:val="20"/>
                <w:szCs w:val="20"/>
                <w:lang w:eastAsia="ru-RU"/>
              </w:rPr>
              <w:t xml:space="preserve"> автомобильных дорог общего пользования местного значения за счет средств Дорожного фонда Республики Бурятия</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  10 394 636,81   </w:t>
            </w:r>
          </w:p>
        </w:tc>
      </w:tr>
      <w:tr w:rsidR="005751C5" w:rsidRPr="00EE030D" w:rsidTr="00EE030D">
        <w:trPr>
          <w:gridAfter w:val="2"/>
          <w:wAfter w:w="437" w:type="dxa"/>
          <w:trHeight w:val="27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i/>
                <w:iCs/>
                <w:sz w:val="20"/>
                <w:szCs w:val="20"/>
                <w:lang w:eastAsia="ru-RU"/>
              </w:rPr>
            </w:pPr>
            <w:r w:rsidRPr="00EE030D">
              <w:rPr>
                <w:rFonts w:ascii="Times New Roman" w:eastAsia="Times New Roman" w:hAnsi="Times New Roman" w:cs="Times New Roman"/>
                <w:b/>
                <w:bCs/>
                <w:i/>
                <w:iCs/>
                <w:sz w:val="20"/>
                <w:szCs w:val="20"/>
                <w:lang w:eastAsia="ru-RU"/>
              </w:rPr>
              <w:t>895</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i/>
                <w:iCs/>
                <w:sz w:val="20"/>
                <w:szCs w:val="20"/>
                <w:lang w:eastAsia="ru-RU"/>
              </w:rPr>
            </w:pPr>
            <w:r w:rsidRPr="00EE030D">
              <w:rPr>
                <w:rFonts w:ascii="Times New Roman" w:eastAsia="Times New Roman" w:hAnsi="Times New Roman" w:cs="Times New Roman"/>
                <w:b/>
                <w:bCs/>
                <w:i/>
                <w:iCs/>
                <w:sz w:val="20"/>
                <w:szCs w:val="20"/>
                <w:lang w:eastAsia="ru-RU"/>
              </w:rPr>
              <w:t>202 29999 05 0000 150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b/>
                <w:bCs/>
                <w:i/>
                <w:iCs/>
                <w:color w:val="000000"/>
                <w:sz w:val="20"/>
                <w:szCs w:val="20"/>
                <w:lang w:eastAsia="ru-RU"/>
              </w:rPr>
            </w:pPr>
            <w:r w:rsidRPr="00EE030D">
              <w:rPr>
                <w:rFonts w:ascii="Times New Roman" w:eastAsia="Times New Roman" w:hAnsi="Times New Roman" w:cs="Times New Roman"/>
                <w:b/>
                <w:bCs/>
                <w:i/>
                <w:iCs/>
                <w:color w:val="000000"/>
                <w:sz w:val="20"/>
                <w:szCs w:val="20"/>
                <w:lang w:eastAsia="ru-RU"/>
              </w:rPr>
              <w:t>Прочие субсидии бюджетам муниципальных районов</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b/>
                <w:bCs/>
                <w:i/>
                <w:iCs/>
                <w:sz w:val="20"/>
                <w:szCs w:val="20"/>
                <w:lang w:eastAsia="ru-RU"/>
              </w:rPr>
            </w:pPr>
            <w:r w:rsidRPr="00EE030D">
              <w:rPr>
                <w:rFonts w:ascii="Times New Roman" w:eastAsia="Times New Roman" w:hAnsi="Times New Roman" w:cs="Times New Roman"/>
                <w:b/>
                <w:bCs/>
                <w:i/>
                <w:iCs/>
                <w:sz w:val="20"/>
                <w:szCs w:val="20"/>
                <w:lang w:eastAsia="ru-RU"/>
              </w:rPr>
              <w:t xml:space="preserve">271 464 200,00   </w:t>
            </w:r>
          </w:p>
        </w:tc>
      </w:tr>
      <w:tr w:rsidR="005751C5" w:rsidRPr="00EE030D" w:rsidTr="00EE030D">
        <w:trPr>
          <w:gridAfter w:val="2"/>
          <w:wAfter w:w="437" w:type="dxa"/>
          <w:trHeight w:val="102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895</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202 29999 05 0000 150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Прочие субсидии бюджетам муниципальных районов на </w:t>
            </w:r>
            <w:proofErr w:type="spellStart"/>
            <w:r w:rsidRPr="00EE030D">
              <w:rPr>
                <w:rFonts w:ascii="Times New Roman" w:eastAsia="Times New Roman" w:hAnsi="Times New Roman" w:cs="Times New Roman"/>
                <w:color w:val="000000"/>
                <w:sz w:val="20"/>
                <w:szCs w:val="20"/>
                <w:lang w:eastAsia="ru-RU"/>
              </w:rPr>
              <w:t>софинансирование</w:t>
            </w:r>
            <w:proofErr w:type="spellEnd"/>
            <w:r w:rsidRPr="00EE030D">
              <w:rPr>
                <w:rFonts w:ascii="Times New Roman" w:eastAsia="Times New Roman" w:hAnsi="Times New Roman" w:cs="Times New Roman"/>
                <w:color w:val="000000"/>
                <w:sz w:val="20"/>
                <w:szCs w:val="20"/>
                <w:lang w:eastAsia="ru-RU"/>
              </w:rPr>
              <w:t xml:space="preserve"> расходных обязательств муниципальных районов на содержание и обеспечение деятельности муниципальных учреждений</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xml:space="preserve">    271 464 200,00   </w:t>
            </w:r>
          </w:p>
        </w:tc>
      </w:tr>
      <w:tr w:rsidR="005751C5" w:rsidRPr="00EE030D" w:rsidTr="00EE030D">
        <w:trPr>
          <w:gridAfter w:val="2"/>
          <w:wAfter w:w="437" w:type="dxa"/>
          <w:trHeight w:val="27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i/>
                <w:iCs/>
                <w:sz w:val="20"/>
                <w:szCs w:val="20"/>
                <w:lang w:eastAsia="ru-RU"/>
              </w:rPr>
            </w:pPr>
            <w:r w:rsidRPr="00EE030D">
              <w:rPr>
                <w:rFonts w:ascii="Times New Roman" w:eastAsia="Times New Roman" w:hAnsi="Times New Roman" w:cs="Times New Roman"/>
                <w:b/>
                <w:bCs/>
                <w:i/>
                <w:iCs/>
                <w:sz w:val="20"/>
                <w:szCs w:val="20"/>
                <w:lang w:eastAsia="ru-RU"/>
              </w:rPr>
              <w:t>897</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i/>
                <w:iCs/>
                <w:sz w:val="20"/>
                <w:szCs w:val="20"/>
                <w:lang w:eastAsia="ru-RU"/>
              </w:rPr>
            </w:pPr>
            <w:r w:rsidRPr="00EE030D">
              <w:rPr>
                <w:rFonts w:ascii="Times New Roman" w:eastAsia="Times New Roman" w:hAnsi="Times New Roman" w:cs="Times New Roman"/>
                <w:b/>
                <w:bCs/>
                <w:i/>
                <w:iCs/>
                <w:sz w:val="20"/>
                <w:szCs w:val="20"/>
                <w:lang w:eastAsia="ru-RU"/>
              </w:rPr>
              <w:t>202 29999 05 0000 150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b/>
                <w:bCs/>
                <w:i/>
                <w:iCs/>
                <w:color w:val="000000"/>
                <w:sz w:val="20"/>
                <w:szCs w:val="20"/>
                <w:lang w:eastAsia="ru-RU"/>
              </w:rPr>
            </w:pPr>
            <w:r w:rsidRPr="00EE030D">
              <w:rPr>
                <w:rFonts w:ascii="Times New Roman" w:eastAsia="Times New Roman" w:hAnsi="Times New Roman" w:cs="Times New Roman"/>
                <w:b/>
                <w:bCs/>
                <w:i/>
                <w:iCs/>
                <w:color w:val="000000"/>
                <w:sz w:val="20"/>
                <w:szCs w:val="20"/>
                <w:lang w:eastAsia="ru-RU"/>
              </w:rPr>
              <w:t>Прочие субсидии бюджетам муниципальных районов</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b/>
                <w:bCs/>
                <w:i/>
                <w:iCs/>
                <w:sz w:val="20"/>
                <w:szCs w:val="20"/>
                <w:lang w:eastAsia="ru-RU"/>
              </w:rPr>
            </w:pPr>
            <w:r w:rsidRPr="00EE030D">
              <w:rPr>
                <w:rFonts w:ascii="Times New Roman" w:eastAsia="Times New Roman" w:hAnsi="Times New Roman" w:cs="Times New Roman"/>
                <w:b/>
                <w:bCs/>
                <w:i/>
                <w:iCs/>
                <w:sz w:val="20"/>
                <w:szCs w:val="20"/>
                <w:lang w:eastAsia="ru-RU"/>
              </w:rPr>
              <w:t xml:space="preserve">  76 311 349,99   </w:t>
            </w:r>
          </w:p>
        </w:tc>
      </w:tr>
      <w:tr w:rsidR="005751C5" w:rsidRPr="00EE030D" w:rsidTr="00EE030D">
        <w:trPr>
          <w:gridAfter w:val="2"/>
          <w:wAfter w:w="437" w:type="dxa"/>
          <w:trHeight w:val="102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lastRenderedPageBreak/>
              <w:t>897</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202 29999 05 0000 150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Прочие субсидии бюджетам муниципальных районов на повышение средней заработной платы педагогических работников муниципальных учреждений дополнительного образования отрасли «Культура» </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  14 819 800,00   </w:t>
            </w:r>
          </w:p>
        </w:tc>
      </w:tr>
      <w:tr w:rsidR="005751C5" w:rsidRPr="00EE030D" w:rsidTr="00EE030D">
        <w:trPr>
          <w:gridAfter w:val="2"/>
          <w:wAfter w:w="437" w:type="dxa"/>
          <w:trHeight w:val="76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897</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202 29999 05 0000 150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Прочие субсидии бюджетам муниципальных районов на повышение средней заработной платы работников муниципальных учреждений культуры </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61 491 549,99</w:t>
            </w:r>
          </w:p>
        </w:tc>
      </w:tr>
      <w:tr w:rsidR="005751C5" w:rsidRPr="00EE030D" w:rsidTr="00EE030D">
        <w:trPr>
          <w:gridAfter w:val="2"/>
          <w:wAfter w:w="437" w:type="dxa"/>
          <w:trHeight w:val="27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i/>
                <w:iCs/>
                <w:sz w:val="20"/>
                <w:szCs w:val="20"/>
                <w:lang w:eastAsia="ru-RU"/>
              </w:rPr>
            </w:pPr>
            <w:r w:rsidRPr="00EE030D">
              <w:rPr>
                <w:rFonts w:ascii="Times New Roman" w:eastAsia="Times New Roman" w:hAnsi="Times New Roman" w:cs="Times New Roman"/>
                <w:b/>
                <w:bCs/>
                <w:i/>
                <w:iCs/>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i/>
                <w:iCs/>
                <w:sz w:val="20"/>
                <w:szCs w:val="20"/>
                <w:lang w:eastAsia="ru-RU"/>
              </w:rPr>
            </w:pPr>
            <w:r w:rsidRPr="00EE030D">
              <w:rPr>
                <w:rFonts w:ascii="Times New Roman" w:eastAsia="Times New Roman" w:hAnsi="Times New Roman" w:cs="Times New Roman"/>
                <w:b/>
                <w:bCs/>
                <w:i/>
                <w:iCs/>
                <w:sz w:val="20"/>
                <w:szCs w:val="20"/>
                <w:lang w:eastAsia="ru-RU"/>
              </w:rPr>
              <w:t>202 29999 05 0000 150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b/>
                <w:bCs/>
                <w:i/>
                <w:iCs/>
                <w:color w:val="000000"/>
                <w:sz w:val="20"/>
                <w:szCs w:val="20"/>
                <w:lang w:eastAsia="ru-RU"/>
              </w:rPr>
            </w:pPr>
            <w:r w:rsidRPr="00EE030D">
              <w:rPr>
                <w:rFonts w:ascii="Times New Roman" w:eastAsia="Times New Roman" w:hAnsi="Times New Roman" w:cs="Times New Roman"/>
                <w:b/>
                <w:bCs/>
                <w:i/>
                <w:iCs/>
                <w:color w:val="000000"/>
                <w:sz w:val="20"/>
                <w:szCs w:val="20"/>
                <w:lang w:eastAsia="ru-RU"/>
              </w:rPr>
              <w:t>Прочие субсидии бюджетам муниципальных районов</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b/>
                <w:bCs/>
                <w:i/>
                <w:iCs/>
                <w:sz w:val="20"/>
                <w:szCs w:val="20"/>
                <w:lang w:eastAsia="ru-RU"/>
              </w:rPr>
            </w:pPr>
            <w:r w:rsidRPr="00EE030D">
              <w:rPr>
                <w:rFonts w:ascii="Times New Roman" w:eastAsia="Times New Roman" w:hAnsi="Times New Roman" w:cs="Times New Roman"/>
                <w:b/>
                <w:bCs/>
                <w:i/>
                <w:iCs/>
                <w:sz w:val="20"/>
                <w:szCs w:val="20"/>
                <w:lang w:eastAsia="ru-RU"/>
              </w:rPr>
              <w:t xml:space="preserve">268 952 664,00   </w:t>
            </w:r>
          </w:p>
        </w:tc>
      </w:tr>
      <w:tr w:rsidR="005751C5" w:rsidRPr="00EE030D" w:rsidTr="00EE030D">
        <w:trPr>
          <w:gridAfter w:val="2"/>
          <w:wAfter w:w="437" w:type="dxa"/>
          <w:trHeight w:val="102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202 29999 05 0000 150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Прочие субсидии бюджетам муниципальных районов на организацию горячего питания обучающихся, получающих основное общее, среднее общее образование в муниципальных образовательных учреждениях</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  14 442 300,00   </w:t>
            </w:r>
          </w:p>
        </w:tc>
      </w:tr>
      <w:tr w:rsidR="005751C5" w:rsidRPr="00EE030D" w:rsidTr="00EE030D">
        <w:trPr>
          <w:gridAfter w:val="2"/>
          <w:wAfter w:w="437" w:type="dxa"/>
          <w:trHeight w:val="229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202 29999 05 0000 150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Прочие субсидии бюджетам муниципальных районов на обеспечение выплаты денежной компенсации стоимости двухразового питания родителям (законным представителям) обучающихся с ограниченными возможностями здоровья, родителям (законным представителям) детей-инвалидов, имеющих статус обучающихся с ограниченными возможностями здоровья, обучение которых организовано муниципальными общеобразовательными организациями  на дому </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    1 250 000,00   </w:t>
            </w:r>
          </w:p>
        </w:tc>
      </w:tr>
      <w:tr w:rsidR="005751C5" w:rsidRPr="00EE030D" w:rsidTr="00EE030D">
        <w:trPr>
          <w:gridAfter w:val="2"/>
          <w:wAfter w:w="437" w:type="dxa"/>
          <w:trHeight w:val="76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202 29999 05 0000 150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Прочие субсидии бюджетам муниципальных районов на увеличение </w:t>
            </w:r>
            <w:proofErr w:type="gramStart"/>
            <w:r w:rsidRPr="00EE030D">
              <w:rPr>
                <w:rFonts w:ascii="Times New Roman" w:eastAsia="Times New Roman" w:hAnsi="Times New Roman" w:cs="Times New Roman"/>
                <w:color w:val="000000"/>
                <w:sz w:val="20"/>
                <w:szCs w:val="20"/>
                <w:lang w:eastAsia="ru-RU"/>
              </w:rPr>
              <w:t>фондов оплаты труда педагогических работников муниципальных организаций дополнительного образования</w:t>
            </w:r>
            <w:proofErr w:type="gramEnd"/>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EE030D">
            <w:pPr>
              <w:spacing w:after="0" w:line="240" w:lineRule="auto"/>
              <w:jc w:val="right"/>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   27 275 700,00   </w:t>
            </w:r>
          </w:p>
        </w:tc>
      </w:tr>
      <w:tr w:rsidR="005751C5" w:rsidRPr="00EE030D" w:rsidTr="00EE030D">
        <w:trPr>
          <w:gridAfter w:val="2"/>
          <w:wAfter w:w="437" w:type="dxa"/>
          <w:trHeight w:val="102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202 29999 05 0000 150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Прочие субсидии бюджетам муниципальных районов на оплату труда обслуживающего персонала муниципальных общеобразовательных организаций, а также на оплату услуг сторонним организациям за выполнение работ (оказание услуг)</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225 650 400,00   </w:t>
            </w:r>
          </w:p>
        </w:tc>
      </w:tr>
      <w:tr w:rsidR="005751C5" w:rsidRPr="00EE030D" w:rsidTr="00EE030D">
        <w:trPr>
          <w:gridAfter w:val="2"/>
          <w:wAfter w:w="437" w:type="dxa"/>
          <w:trHeight w:val="102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202 29999 05 0000 150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Прочие субсидии бюджетам муниципальных районов на обеспечение муниципальных дошкольных и общеобразовательных организаций педагогическими работниками</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   334 264,00   </w:t>
            </w:r>
          </w:p>
        </w:tc>
      </w:tr>
      <w:tr w:rsidR="005751C5" w:rsidRPr="00EE030D" w:rsidTr="00EE030D">
        <w:trPr>
          <w:gridAfter w:val="2"/>
          <w:wAfter w:w="437" w:type="dxa"/>
          <w:trHeight w:val="51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202 30000 00 0000 150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b/>
                <w:bCs/>
                <w:color w:val="000000"/>
                <w:sz w:val="20"/>
                <w:szCs w:val="20"/>
                <w:lang w:eastAsia="ru-RU"/>
              </w:rPr>
            </w:pPr>
            <w:r w:rsidRPr="00EE030D">
              <w:rPr>
                <w:rFonts w:ascii="Times New Roman" w:eastAsia="Times New Roman" w:hAnsi="Times New Roman" w:cs="Times New Roman"/>
                <w:b/>
                <w:bCs/>
                <w:color w:val="000000"/>
                <w:sz w:val="20"/>
                <w:szCs w:val="20"/>
                <w:lang w:eastAsia="ru-RU"/>
              </w:rPr>
              <w:t>СУБВЕНЦИИ БЮДЖЕТАМ БЮДЖЕТНОЙ СИСТЕМЫ РОССИЙСКОЙ ФЕДЕРАЦИИ</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 xml:space="preserve">   757 052 674,55   </w:t>
            </w:r>
          </w:p>
        </w:tc>
      </w:tr>
      <w:tr w:rsidR="005751C5" w:rsidRPr="00EE030D" w:rsidTr="00EE030D">
        <w:trPr>
          <w:gridAfter w:val="2"/>
          <w:wAfter w:w="437" w:type="dxa"/>
          <w:trHeight w:val="76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202 30021 00 0000 150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b/>
                <w:bCs/>
                <w:color w:val="000000"/>
                <w:sz w:val="20"/>
                <w:szCs w:val="20"/>
                <w:lang w:eastAsia="ru-RU"/>
              </w:rPr>
            </w:pPr>
            <w:r w:rsidRPr="00EE030D">
              <w:rPr>
                <w:rFonts w:ascii="Times New Roman" w:eastAsia="Times New Roman" w:hAnsi="Times New Roman" w:cs="Times New Roman"/>
                <w:b/>
                <w:bCs/>
                <w:color w:val="000000"/>
                <w:sz w:val="20"/>
                <w:szCs w:val="20"/>
                <w:lang w:eastAsia="ru-RU"/>
              </w:rPr>
              <w:t>Субвенции бюджетам муниципальных образований на ежемесячное денежное вознаграждение за классное руководство</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EE030D">
            <w:pPr>
              <w:spacing w:after="0" w:line="240" w:lineRule="auto"/>
              <w:jc w:val="right"/>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 xml:space="preserve">       7 826 800,00   </w:t>
            </w:r>
          </w:p>
        </w:tc>
      </w:tr>
      <w:tr w:rsidR="005751C5" w:rsidRPr="00EE030D" w:rsidTr="00EE030D">
        <w:trPr>
          <w:gridAfter w:val="2"/>
          <w:wAfter w:w="437" w:type="dxa"/>
          <w:trHeight w:val="76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202 30021 05 0000 150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Субвенции бюджетам муниципальных районов на ежемесячное денежное вознаграждение за классное руководство</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EE030D">
            <w:pPr>
              <w:spacing w:after="0" w:line="240" w:lineRule="auto"/>
              <w:jc w:val="right"/>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xml:space="preserve">     7 826 800,00   </w:t>
            </w:r>
          </w:p>
        </w:tc>
      </w:tr>
      <w:tr w:rsidR="005751C5" w:rsidRPr="00EE030D" w:rsidTr="00EE030D">
        <w:trPr>
          <w:gridAfter w:val="2"/>
          <w:wAfter w:w="437" w:type="dxa"/>
          <w:trHeight w:val="51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202 30024 00 0000 150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b/>
                <w:bCs/>
                <w:color w:val="000000"/>
                <w:sz w:val="20"/>
                <w:szCs w:val="20"/>
                <w:lang w:eastAsia="ru-RU"/>
              </w:rPr>
            </w:pPr>
            <w:r w:rsidRPr="00EE030D">
              <w:rPr>
                <w:rFonts w:ascii="Times New Roman" w:eastAsia="Times New Roman" w:hAnsi="Times New Roman" w:cs="Times New Roman"/>
                <w:b/>
                <w:bCs/>
                <w:color w:val="000000"/>
                <w:sz w:val="20"/>
                <w:szCs w:val="20"/>
                <w:lang w:eastAsia="ru-RU"/>
              </w:rPr>
              <w:t>Субвенции местным бюджетам на выполнение передаваемых полномочий субъектов Российской Федерации</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 xml:space="preserve">749 178 074,55   </w:t>
            </w:r>
          </w:p>
        </w:tc>
      </w:tr>
      <w:tr w:rsidR="005751C5" w:rsidRPr="00EE030D" w:rsidTr="00EE030D">
        <w:trPr>
          <w:gridAfter w:val="2"/>
          <w:wAfter w:w="437" w:type="dxa"/>
          <w:trHeight w:val="51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202 30024 05 0000 150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b/>
                <w:bCs/>
                <w:color w:val="000000"/>
                <w:sz w:val="20"/>
                <w:szCs w:val="20"/>
                <w:lang w:eastAsia="ru-RU"/>
              </w:rPr>
            </w:pPr>
            <w:r w:rsidRPr="00EE030D">
              <w:rPr>
                <w:rFonts w:ascii="Times New Roman" w:eastAsia="Times New Roman" w:hAnsi="Times New Roman" w:cs="Times New Roman"/>
                <w:b/>
                <w:bCs/>
                <w:color w:val="000000"/>
                <w:sz w:val="20"/>
                <w:szCs w:val="20"/>
                <w:lang w:eastAsia="ru-RU"/>
              </w:rPr>
              <w:t>Субвенции бюджетам муниципальных районов на выполнение передаваемых полномочий субъектов Российской Федерации</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 xml:space="preserve">      11 330 847,00   </w:t>
            </w:r>
          </w:p>
        </w:tc>
      </w:tr>
      <w:tr w:rsidR="005751C5" w:rsidRPr="00EE030D" w:rsidTr="00EE030D">
        <w:trPr>
          <w:gridAfter w:val="2"/>
          <w:wAfter w:w="437" w:type="dxa"/>
          <w:trHeight w:val="153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202 30024 05 0000 150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              4 500,00   </w:t>
            </w:r>
          </w:p>
        </w:tc>
      </w:tr>
      <w:tr w:rsidR="005751C5" w:rsidRPr="00EE030D" w:rsidTr="00EE030D">
        <w:trPr>
          <w:gridAfter w:val="2"/>
          <w:wAfter w:w="437" w:type="dxa"/>
          <w:trHeight w:val="76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lastRenderedPageBreak/>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202 30024 05 0000 150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по уведомительной регистрации коллективных договоров</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266 800,00   </w:t>
            </w:r>
          </w:p>
        </w:tc>
      </w:tr>
      <w:tr w:rsidR="005751C5" w:rsidRPr="00EE030D" w:rsidTr="00EE030D">
        <w:trPr>
          <w:gridAfter w:val="2"/>
          <w:wAfter w:w="437" w:type="dxa"/>
          <w:trHeight w:val="102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202 30024 05 0000 150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по хранению, комплектованию, учету и использованию архивных документов Республики Бурятия</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       1 984 000,00   </w:t>
            </w:r>
          </w:p>
        </w:tc>
      </w:tr>
      <w:tr w:rsidR="005751C5" w:rsidRPr="00EE030D" w:rsidTr="00EE030D">
        <w:trPr>
          <w:gridAfter w:val="2"/>
          <w:wAfter w:w="437" w:type="dxa"/>
          <w:trHeight w:val="102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202 30024 05 0000 150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 в Республике Бурятия</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EE030D">
            <w:pPr>
              <w:spacing w:after="0" w:line="240" w:lineRule="auto"/>
              <w:jc w:val="right"/>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      3 407 900,00   </w:t>
            </w:r>
          </w:p>
        </w:tc>
      </w:tr>
      <w:tr w:rsidR="005751C5" w:rsidRPr="00EE030D" w:rsidTr="00EE030D">
        <w:trPr>
          <w:gridAfter w:val="2"/>
          <w:wAfter w:w="437" w:type="dxa"/>
          <w:trHeight w:val="127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202 30024 05 0000 150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Субвенции бюджетам муниципальных районов на выполнение передаваемых полномочий субъектов Российской Федерации по образованию и организации деятельности комиссий по делам несовершеннолетних и защите их прав в Республике Бурятия </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EE030D">
            <w:pPr>
              <w:spacing w:after="0" w:line="240" w:lineRule="auto"/>
              <w:jc w:val="right"/>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      2 044 700,00   </w:t>
            </w:r>
          </w:p>
        </w:tc>
      </w:tr>
      <w:tr w:rsidR="005751C5" w:rsidRPr="00EE030D" w:rsidTr="00EE030D">
        <w:trPr>
          <w:gridAfter w:val="2"/>
          <w:wAfter w:w="437" w:type="dxa"/>
          <w:trHeight w:val="102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202 30024 05 0000 150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по созданию и организации деятельности административных комиссий</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           656 600,00   </w:t>
            </w:r>
          </w:p>
        </w:tc>
      </w:tr>
      <w:tr w:rsidR="005751C5" w:rsidRPr="00EE030D" w:rsidTr="00EE030D">
        <w:trPr>
          <w:gridAfter w:val="2"/>
          <w:wAfter w:w="437" w:type="dxa"/>
          <w:trHeight w:val="76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202 30024 05 0000 150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по поддержке сельского хозяйства</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EE030D">
            <w:pPr>
              <w:spacing w:after="0" w:line="240" w:lineRule="auto"/>
              <w:jc w:val="right"/>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      648 000,00   </w:t>
            </w:r>
          </w:p>
        </w:tc>
      </w:tr>
      <w:tr w:rsidR="005751C5" w:rsidRPr="00EE030D" w:rsidTr="00EE030D">
        <w:trPr>
          <w:gridAfter w:val="2"/>
          <w:wAfter w:w="437" w:type="dxa"/>
          <w:trHeight w:val="76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202 30024 05 0000 150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по поддержке сельского хозяйства (администрирование)</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              1 700,00   </w:t>
            </w:r>
          </w:p>
        </w:tc>
      </w:tr>
      <w:tr w:rsidR="005751C5" w:rsidRPr="00EE030D" w:rsidTr="00EE030D">
        <w:trPr>
          <w:gridAfter w:val="2"/>
          <w:wAfter w:w="437" w:type="dxa"/>
          <w:trHeight w:val="127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202 30024 05 0000 150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  315 200,00   </w:t>
            </w:r>
          </w:p>
        </w:tc>
      </w:tr>
      <w:tr w:rsidR="005751C5" w:rsidRPr="00EE030D" w:rsidTr="00EE030D">
        <w:trPr>
          <w:gridAfter w:val="2"/>
          <w:wAfter w:w="437" w:type="dxa"/>
          <w:trHeight w:val="127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202 30024 05 0000 150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Субвенции бюджетам муниципальных районов на выполнение передаваемых полномочий субъектов Российской Федерации и администрирование отдельного государственного полномочия </w:t>
            </w:r>
            <w:proofErr w:type="gramStart"/>
            <w:r w:rsidRPr="00EE030D">
              <w:rPr>
                <w:rFonts w:ascii="Times New Roman" w:eastAsia="Times New Roman" w:hAnsi="Times New Roman" w:cs="Times New Roman"/>
                <w:color w:val="000000"/>
                <w:sz w:val="20"/>
                <w:szCs w:val="20"/>
                <w:lang w:eastAsia="ru-RU"/>
              </w:rPr>
              <w:t>по организации мероприятий при осуществлении деятельности по обращению с животными без владельцев</w:t>
            </w:r>
            <w:proofErr w:type="gramEnd"/>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       1 971 869,00   </w:t>
            </w:r>
          </w:p>
        </w:tc>
      </w:tr>
      <w:tr w:rsidR="005751C5" w:rsidRPr="00EE030D" w:rsidTr="00EE030D">
        <w:trPr>
          <w:gridAfter w:val="2"/>
          <w:wAfter w:w="437" w:type="dxa"/>
          <w:trHeight w:val="153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202 30024 05 0000 150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Субвенции бюджетам муниципальных районов на выполнение передаваемых полномочий субъектов Российской Федерации и администрирование отдельного государственного полномочия </w:t>
            </w:r>
            <w:proofErr w:type="gramStart"/>
            <w:r w:rsidRPr="00EE030D">
              <w:rPr>
                <w:rFonts w:ascii="Times New Roman" w:eastAsia="Times New Roman" w:hAnsi="Times New Roman" w:cs="Times New Roman"/>
                <w:color w:val="000000"/>
                <w:sz w:val="20"/>
                <w:szCs w:val="20"/>
                <w:lang w:eastAsia="ru-RU"/>
              </w:rPr>
              <w:t>по организации мероприятий при осуществлении деятельности по обращению с животными без владельцев</w:t>
            </w:r>
            <w:proofErr w:type="gramEnd"/>
            <w:r w:rsidRPr="00EE030D">
              <w:rPr>
                <w:rFonts w:ascii="Times New Roman" w:eastAsia="Times New Roman" w:hAnsi="Times New Roman" w:cs="Times New Roman"/>
                <w:color w:val="000000"/>
                <w:sz w:val="20"/>
                <w:szCs w:val="20"/>
                <w:lang w:eastAsia="ru-RU"/>
              </w:rPr>
              <w:t xml:space="preserve"> (администрирование)</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    29 578,00   </w:t>
            </w:r>
          </w:p>
        </w:tc>
      </w:tr>
      <w:tr w:rsidR="005751C5" w:rsidRPr="00EE030D" w:rsidTr="00EE030D">
        <w:trPr>
          <w:gridAfter w:val="2"/>
          <w:wAfter w:w="437" w:type="dxa"/>
          <w:trHeight w:val="51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892</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202 30024 05 0000 150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b/>
                <w:bCs/>
                <w:color w:val="000000"/>
                <w:sz w:val="20"/>
                <w:szCs w:val="20"/>
                <w:lang w:eastAsia="ru-RU"/>
              </w:rPr>
            </w:pPr>
            <w:r w:rsidRPr="00EE030D">
              <w:rPr>
                <w:rFonts w:ascii="Times New Roman" w:eastAsia="Times New Roman" w:hAnsi="Times New Roman" w:cs="Times New Roman"/>
                <w:b/>
                <w:bCs/>
                <w:color w:val="000000"/>
                <w:sz w:val="20"/>
                <w:szCs w:val="20"/>
                <w:lang w:eastAsia="ru-RU"/>
              </w:rPr>
              <w:t>Субвенции бюджетам муниципальных районов на выполнение передаваемых полномочий субъектов Российской Федерации</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 xml:space="preserve">     680 218,67   </w:t>
            </w:r>
          </w:p>
        </w:tc>
      </w:tr>
      <w:tr w:rsidR="005751C5" w:rsidRPr="00EE030D" w:rsidTr="00EE030D">
        <w:trPr>
          <w:gridAfter w:val="2"/>
          <w:wAfter w:w="437" w:type="dxa"/>
          <w:trHeight w:val="306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lastRenderedPageBreak/>
              <w:t>892</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202 30024 05 0000 150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proofErr w:type="gramStart"/>
            <w:r w:rsidRPr="00EE030D">
              <w:rPr>
                <w:rFonts w:ascii="Times New Roman" w:eastAsia="Times New Roman" w:hAnsi="Times New Roman" w:cs="Times New Roman"/>
                <w:color w:val="000000"/>
                <w:sz w:val="20"/>
                <w:szCs w:val="20"/>
                <w:lang w:eastAsia="ru-RU"/>
              </w:rPr>
              <w:t>Субвенции бюджетам муниципальных районов на предоставление мер социальной поддержки по оплате коммунальных услуг бывшим педагогическим работникам образовательных организаций, переведенным специалистами в организации, реализующие программы спортивной подготовки, специалистам организаций, реализующих программы спортивной подготовки, в соответствии с перечнем должностей, утвержденным органом государственной власти Республики Бурятия в области физической культуры и спорта, проживающим и работающим в сельских населенных пунктах, рабочих поселках (поселках городского</w:t>
            </w:r>
            <w:proofErr w:type="gramEnd"/>
            <w:r w:rsidRPr="00EE030D">
              <w:rPr>
                <w:rFonts w:ascii="Times New Roman" w:eastAsia="Times New Roman" w:hAnsi="Times New Roman" w:cs="Times New Roman"/>
                <w:color w:val="000000"/>
                <w:sz w:val="20"/>
                <w:szCs w:val="20"/>
                <w:lang w:eastAsia="ru-RU"/>
              </w:rPr>
              <w:t xml:space="preserve"> типа) на территории Республики Бурятия</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EE030D">
            <w:pPr>
              <w:spacing w:after="0" w:line="240" w:lineRule="auto"/>
              <w:jc w:val="right"/>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xml:space="preserve">    680 218,67   </w:t>
            </w:r>
          </w:p>
        </w:tc>
      </w:tr>
      <w:tr w:rsidR="005751C5" w:rsidRPr="00EE030D" w:rsidTr="00EE030D">
        <w:trPr>
          <w:gridAfter w:val="2"/>
          <w:wAfter w:w="437" w:type="dxa"/>
          <w:trHeight w:val="51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202 30024 05 0000 150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b/>
                <w:bCs/>
                <w:color w:val="000000"/>
                <w:sz w:val="20"/>
                <w:szCs w:val="20"/>
                <w:lang w:eastAsia="ru-RU"/>
              </w:rPr>
            </w:pPr>
            <w:r w:rsidRPr="00EE030D">
              <w:rPr>
                <w:rFonts w:ascii="Times New Roman" w:eastAsia="Times New Roman" w:hAnsi="Times New Roman" w:cs="Times New Roman"/>
                <w:b/>
                <w:bCs/>
                <w:color w:val="000000"/>
                <w:sz w:val="20"/>
                <w:szCs w:val="20"/>
                <w:lang w:eastAsia="ru-RU"/>
              </w:rPr>
              <w:t>Субвенции бюджетам муниципальных районов на выполнение передаваемых полномочий субъектов Российской Федерации</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 xml:space="preserve">           125 200,00   </w:t>
            </w:r>
          </w:p>
        </w:tc>
      </w:tr>
      <w:tr w:rsidR="005751C5" w:rsidRPr="00EE030D" w:rsidTr="00EE030D">
        <w:trPr>
          <w:gridAfter w:val="2"/>
          <w:wAfter w:w="437" w:type="dxa"/>
          <w:trHeight w:val="153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202 30024 05 0000 150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на осуществление отдельных государственных полномочий в сфере организации проведения мероприятия по предупреждению и ликвидации болезней животных, защите населения от болезней, общих для человека и животных</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EE030D">
            <w:pPr>
              <w:spacing w:after="0" w:line="240" w:lineRule="auto"/>
              <w:jc w:val="right"/>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      108 900,00   </w:t>
            </w:r>
          </w:p>
        </w:tc>
      </w:tr>
      <w:tr w:rsidR="005751C5" w:rsidRPr="00EE030D" w:rsidTr="00EE030D">
        <w:trPr>
          <w:gridAfter w:val="2"/>
          <w:wAfter w:w="437" w:type="dxa"/>
          <w:trHeight w:val="178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202 30024 05 0000 150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на осуществление отдельных государственных полномочий в сфере организации проведения мероприятия по предупреждению и ликвидации болезней животных, защите населения от болезней, общих для человека и животных (администрирование)</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EE030D">
            <w:pPr>
              <w:spacing w:after="0" w:line="240" w:lineRule="auto"/>
              <w:jc w:val="right"/>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     16 300,00   </w:t>
            </w:r>
          </w:p>
        </w:tc>
      </w:tr>
      <w:tr w:rsidR="005751C5" w:rsidRPr="00EE030D" w:rsidTr="00EE030D">
        <w:trPr>
          <w:gridAfter w:val="2"/>
          <w:wAfter w:w="437" w:type="dxa"/>
          <w:trHeight w:val="51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895</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202 30024 05 0000 150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b/>
                <w:bCs/>
                <w:color w:val="000000"/>
                <w:sz w:val="20"/>
                <w:szCs w:val="20"/>
                <w:lang w:eastAsia="ru-RU"/>
              </w:rPr>
            </w:pPr>
            <w:r w:rsidRPr="00EE030D">
              <w:rPr>
                <w:rFonts w:ascii="Times New Roman" w:eastAsia="Times New Roman" w:hAnsi="Times New Roman" w:cs="Times New Roman"/>
                <w:b/>
                <w:bCs/>
                <w:color w:val="000000"/>
                <w:sz w:val="20"/>
                <w:szCs w:val="20"/>
                <w:lang w:eastAsia="ru-RU"/>
              </w:rPr>
              <w:t>Субвенции бюджетам муниципальных районов на выполнение передаваемых полномочий субъектов Российской Федерации</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 xml:space="preserve">    143 200,00   </w:t>
            </w:r>
          </w:p>
        </w:tc>
      </w:tr>
      <w:tr w:rsidR="005751C5" w:rsidRPr="00EE030D" w:rsidTr="00EE030D">
        <w:trPr>
          <w:gridAfter w:val="2"/>
          <w:wAfter w:w="437" w:type="dxa"/>
          <w:trHeight w:val="76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895</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202 30024 05 0000 150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по расчету и предоставлению дотаций поселениям</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EE030D">
            <w:pPr>
              <w:spacing w:after="0" w:line="240" w:lineRule="auto"/>
              <w:jc w:val="right"/>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xml:space="preserve">    143 200,00   </w:t>
            </w:r>
          </w:p>
        </w:tc>
      </w:tr>
      <w:tr w:rsidR="005751C5" w:rsidRPr="00EE030D" w:rsidTr="00EE030D">
        <w:trPr>
          <w:gridAfter w:val="2"/>
          <w:wAfter w:w="437" w:type="dxa"/>
          <w:trHeight w:val="51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897</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202 30024 05 0000 150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b/>
                <w:bCs/>
                <w:color w:val="000000"/>
                <w:sz w:val="20"/>
                <w:szCs w:val="20"/>
                <w:lang w:eastAsia="ru-RU"/>
              </w:rPr>
            </w:pPr>
            <w:r w:rsidRPr="00EE030D">
              <w:rPr>
                <w:rFonts w:ascii="Times New Roman" w:eastAsia="Times New Roman" w:hAnsi="Times New Roman" w:cs="Times New Roman"/>
                <w:b/>
                <w:bCs/>
                <w:color w:val="000000"/>
                <w:sz w:val="20"/>
                <w:szCs w:val="20"/>
                <w:lang w:eastAsia="ru-RU"/>
              </w:rPr>
              <w:t>Субвенции бюджетам муниципальных районов на выполнение передаваемых полномочий субъектов Российской Федерации</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 xml:space="preserve">    1 479 232,61   </w:t>
            </w:r>
          </w:p>
        </w:tc>
      </w:tr>
      <w:tr w:rsidR="005751C5" w:rsidRPr="00EE030D" w:rsidTr="00EE030D">
        <w:trPr>
          <w:gridAfter w:val="2"/>
          <w:wAfter w:w="437" w:type="dxa"/>
          <w:trHeight w:val="408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897</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202 30024 05 0000 150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proofErr w:type="gramStart"/>
            <w:r w:rsidRPr="00EE030D">
              <w:rPr>
                <w:rFonts w:ascii="Times New Roman" w:eastAsia="Times New Roman" w:hAnsi="Times New Roman" w:cs="Times New Roman"/>
                <w:color w:val="000000"/>
                <w:sz w:val="20"/>
                <w:szCs w:val="20"/>
                <w:lang w:eastAsia="ru-RU"/>
              </w:rPr>
              <w:t>Субвенции бюджетам муниципальных районов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 муниципальных образовательных организаций дополнительного образования, бывшим  педагогическим работникам образовательных организаций, переведенным специалистами в организации, реализующие программы спортивной подготовки, специалистам организаций, реализующих программы спортивной подготовки, в соответствии с перечнем должностей, утвержденным органом государственной власти Республики Бурятия в области физической культуры и спорта</w:t>
            </w:r>
            <w:proofErr w:type="gramEnd"/>
            <w:r w:rsidRPr="00EE030D">
              <w:rPr>
                <w:rFonts w:ascii="Times New Roman" w:eastAsia="Times New Roman" w:hAnsi="Times New Roman" w:cs="Times New Roman"/>
                <w:color w:val="000000"/>
                <w:sz w:val="20"/>
                <w:szCs w:val="20"/>
                <w:lang w:eastAsia="ru-RU"/>
              </w:rPr>
              <w:t>, специалистам муниципальных учреждений культуры, проживающим и работающим в сельских населенных пунктах, рабочих поселках (поселках городского типа) на территории Республики Бурятия</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xml:space="preserve">1 479 232,61   </w:t>
            </w:r>
          </w:p>
        </w:tc>
      </w:tr>
      <w:tr w:rsidR="005751C5" w:rsidRPr="00EE030D" w:rsidTr="00EE030D">
        <w:trPr>
          <w:gridAfter w:val="2"/>
          <w:wAfter w:w="437" w:type="dxa"/>
          <w:trHeight w:val="273"/>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202 30024 05 0000 150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b/>
                <w:bCs/>
                <w:color w:val="000000"/>
                <w:sz w:val="20"/>
                <w:szCs w:val="20"/>
                <w:lang w:eastAsia="ru-RU"/>
              </w:rPr>
            </w:pPr>
            <w:r w:rsidRPr="00EE030D">
              <w:rPr>
                <w:rFonts w:ascii="Times New Roman" w:eastAsia="Times New Roman" w:hAnsi="Times New Roman" w:cs="Times New Roman"/>
                <w:b/>
                <w:bCs/>
                <w:color w:val="000000"/>
                <w:sz w:val="20"/>
                <w:szCs w:val="20"/>
                <w:lang w:eastAsia="ru-RU"/>
              </w:rPr>
              <w:t xml:space="preserve">Субвенции бюджетам муниципальных районов на выполнение передаваемых полномочий субъектов </w:t>
            </w:r>
            <w:r w:rsidRPr="00EE030D">
              <w:rPr>
                <w:rFonts w:ascii="Times New Roman" w:eastAsia="Times New Roman" w:hAnsi="Times New Roman" w:cs="Times New Roman"/>
                <w:b/>
                <w:bCs/>
                <w:color w:val="000000"/>
                <w:sz w:val="20"/>
                <w:szCs w:val="20"/>
                <w:lang w:eastAsia="ru-RU"/>
              </w:rPr>
              <w:lastRenderedPageBreak/>
              <w:t>Российской Федерации</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lastRenderedPageBreak/>
              <w:t xml:space="preserve">  735 419 376,27   </w:t>
            </w:r>
          </w:p>
        </w:tc>
      </w:tr>
      <w:tr w:rsidR="005751C5" w:rsidRPr="00EE030D" w:rsidTr="00EE030D">
        <w:trPr>
          <w:gridAfter w:val="2"/>
          <w:wAfter w:w="437" w:type="dxa"/>
          <w:trHeight w:val="255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lastRenderedPageBreak/>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202 30024 05 0000 150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proofErr w:type="gramStart"/>
            <w:r w:rsidRPr="00EE030D">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на организацию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оздоровительных лагерей), за исключением организации отдыха детей в каникулярное время и обеспечения прав детей, находящихся в трудной жизненной ситуации</w:t>
            </w:r>
            <w:proofErr w:type="gramEnd"/>
            <w:r w:rsidRPr="00EE030D">
              <w:rPr>
                <w:rFonts w:ascii="Times New Roman" w:eastAsia="Times New Roman" w:hAnsi="Times New Roman" w:cs="Times New Roman"/>
                <w:color w:val="000000"/>
                <w:sz w:val="20"/>
                <w:szCs w:val="20"/>
                <w:lang w:eastAsia="ru-RU"/>
              </w:rPr>
              <w:t xml:space="preserve">, на отдых и оздоровление </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xml:space="preserve">  3 848 856,92   </w:t>
            </w:r>
          </w:p>
        </w:tc>
      </w:tr>
      <w:tr w:rsidR="005751C5" w:rsidRPr="00EE030D" w:rsidTr="00EE030D">
        <w:trPr>
          <w:gridAfter w:val="2"/>
          <w:wAfter w:w="437" w:type="dxa"/>
          <w:trHeight w:val="102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202 30024 05 0000 150</w:t>
            </w:r>
          </w:p>
        </w:tc>
        <w:tc>
          <w:tcPr>
            <w:tcW w:w="4819"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Субвенции бюджетам муниципальных районов на выполнение передаваемых полномочий субъектов Российской Федерации на обеспечение прав детей, находящихся в трудной жизненной ситуации, на отдых и оздоровление </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6 179 100,00</w:t>
            </w:r>
          </w:p>
        </w:tc>
      </w:tr>
      <w:tr w:rsidR="005751C5" w:rsidRPr="00EE030D" w:rsidTr="00EE030D">
        <w:trPr>
          <w:gridAfter w:val="2"/>
          <w:wAfter w:w="437" w:type="dxa"/>
          <w:trHeight w:val="102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202 30024 05 0000 150</w:t>
            </w:r>
          </w:p>
        </w:tc>
        <w:tc>
          <w:tcPr>
            <w:tcW w:w="4819"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на обеспечение прав детей, находящихся в трудной жизненной ситуации, на отдых и оздоровление (администрирование)</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xml:space="preserve">      92 686,50   </w:t>
            </w:r>
          </w:p>
        </w:tc>
      </w:tr>
      <w:tr w:rsidR="005751C5" w:rsidRPr="00EE030D" w:rsidTr="00EE030D">
        <w:trPr>
          <w:gridAfter w:val="2"/>
          <w:wAfter w:w="437" w:type="dxa"/>
          <w:trHeight w:val="178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202 30024 05 0000 150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на 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EE030D">
            <w:pPr>
              <w:spacing w:after="0" w:line="240" w:lineRule="auto"/>
              <w:jc w:val="right"/>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   524 776 600,00   </w:t>
            </w:r>
          </w:p>
        </w:tc>
      </w:tr>
      <w:tr w:rsidR="005751C5" w:rsidRPr="00EE030D" w:rsidTr="00EE030D">
        <w:trPr>
          <w:gridAfter w:val="2"/>
          <w:wAfter w:w="437" w:type="dxa"/>
          <w:trHeight w:val="408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202 30024 05 0000 150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proofErr w:type="gramStart"/>
            <w:r w:rsidRPr="00EE030D">
              <w:rPr>
                <w:rFonts w:ascii="Times New Roman" w:eastAsia="Times New Roman" w:hAnsi="Times New Roman" w:cs="Times New Roman"/>
                <w:color w:val="000000"/>
                <w:sz w:val="20"/>
                <w:szCs w:val="20"/>
                <w:lang w:eastAsia="ru-RU"/>
              </w:rPr>
              <w:t>Субвенции бюджетам муниципальных районов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 муниципальных образовательных организаций дополнительного образования, бывшим педагогическим работникам образовательных организаций, переведенным специалистами в организации, реализующие программы спортивной подготовки, специалистам организаций, реализующих программы спортивной подготовки, в соответствии с перечнем должностей, утвержденным органом государственной власти Республики Бурятия в области физической культуры и спорта</w:t>
            </w:r>
            <w:proofErr w:type="gramEnd"/>
            <w:r w:rsidRPr="00EE030D">
              <w:rPr>
                <w:rFonts w:ascii="Times New Roman" w:eastAsia="Times New Roman" w:hAnsi="Times New Roman" w:cs="Times New Roman"/>
                <w:color w:val="000000"/>
                <w:sz w:val="20"/>
                <w:szCs w:val="20"/>
                <w:lang w:eastAsia="ru-RU"/>
              </w:rPr>
              <w:t>, специалистам муниципальных учреждений культуры, проживающим и работающим в сельских населенных пунктах, рабочих поселках (поселках городского типа) на территории Республики Бурятия</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EE030D">
            <w:pPr>
              <w:spacing w:after="0" w:line="240" w:lineRule="auto"/>
              <w:jc w:val="right"/>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     9 450 000,00   </w:t>
            </w:r>
          </w:p>
        </w:tc>
      </w:tr>
      <w:tr w:rsidR="005751C5" w:rsidRPr="00EE030D" w:rsidTr="00EE030D">
        <w:trPr>
          <w:gridAfter w:val="2"/>
          <w:wAfter w:w="437" w:type="dxa"/>
          <w:trHeight w:val="229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202 30024 05 0000 150</w:t>
            </w:r>
          </w:p>
        </w:tc>
        <w:tc>
          <w:tcPr>
            <w:tcW w:w="4819"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xml:space="preserve">Субвенции бюджетам муниципальных районов на выполнение передаваемых полномочий субъектов Российской </w:t>
            </w:r>
            <w:proofErr w:type="gramStart"/>
            <w:r w:rsidRPr="00EE030D">
              <w:rPr>
                <w:rFonts w:ascii="Times New Roman" w:eastAsia="Times New Roman" w:hAnsi="Times New Roman" w:cs="Times New Roman"/>
                <w:sz w:val="20"/>
                <w:szCs w:val="20"/>
                <w:lang w:eastAsia="ru-RU"/>
              </w:rPr>
              <w:t>Федерации</w:t>
            </w:r>
            <w:proofErr w:type="gramEnd"/>
            <w:r w:rsidRPr="00EE030D">
              <w:rPr>
                <w:rFonts w:ascii="Times New Roman" w:eastAsia="Times New Roman" w:hAnsi="Times New Roman" w:cs="Times New Roman"/>
                <w:sz w:val="20"/>
                <w:szCs w:val="20"/>
                <w:lang w:eastAsia="ru-RU"/>
              </w:rPr>
              <w:t xml:space="preserve"> на администрирование передаваемых органам местного самоуправления государственных полномочий в соответствии с Законом Республики Бурятия от 08 июля 2008 года № 394-IV "О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 </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111 600,00   </w:t>
            </w:r>
          </w:p>
        </w:tc>
      </w:tr>
      <w:tr w:rsidR="005751C5" w:rsidRPr="00EE030D" w:rsidTr="00EE030D">
        <w:trPr>
          <w:gridAfter w:val="2"/>
          <w:wAfter w:w="437" w:type="dxa"/>
          <w:trHeight w:val="127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lastRenderedPageBreak/>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202 30024 05 0000 150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Субвенции бюджетам муниципальных районов на выполнение передаваемых полномочий субъектов Российской </w:t>
            </w:r>
            <w:proofErr w:type="gramStart"/>
            <w:r w:rsidRPr="00EE030D">
              <w:rPr>
                <w:rFonts w:ascii="Times New Roman" w:eastAsia="Times New Roman" w:hAnsi="Times New Roman" w:cs="Times New Roman"/>
                <w:color w:val="000000"/>
                <w:sz w:val="20"/>
                <w:szCs w:val="20"/>
                <w:lang w:eastAsia="ru-RU"/>
              </w:rPr>
              <w:t>Федерации</w:t>
            </w:r>
            <w:proofErr w:type="gramEnd"/>
            <w:r w:rsidRPr="00EE030D">
              <w:rPr>
                <w:rFonts w:ascii="Times New Roman" w:eastAsia="Times New Roman" w:hAnsi="Times New Roman" w:cs="Times New Roman"/>
                <w:color w:val="000000"/>
                <w:sz w:val="20"/>
                <w:szCs w:val="20"/>
                <w:lang w:eastAsia="ru-RU"/>
              </w:rPr>
              <w:t xml:space="preserve">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     57 732,85   </w:t>
            </w:r>
          </w:p>
        </w:tc>
      </w:tr>
      <w:tr w:rsidR="005751C5" w:rsidRPr="00EE030D" w:rsidTr="00EE030D">
        <w:trPr>
          <w:gridAfter w:val="2"/>
          <w:wAfter w:w="437" w:type="dxa"/>
          <w:trHeight w:val="102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202 30024 05 0000 150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Субвенции бюджетам муниципальных районов на выполнение передаваемых полномочий субъектов Российской Федерации на  финансовое обеспечение получения дошкольного образования в муниципальных образовательных организациях </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190 902 800,00   </w:t>
            </w:r>
          </w:p>
        </w:tc>
      </w:tr>
      <w:tr w:rsidR="005751C5" w:rsidRPr="00EE030D" w:rsidTr="00EE030D">
        <w:trPr>
          <w:gridAfter w:val="2"/>
          <w:wAfter w:w="437" w:type="dxa"/>
          <w:trHeight w:val="102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EE030D">
            <w:pPr>
              <w:spacing w:after="0" w:line="240" w:lineRule="auto"/>
              <w:jc w:val="center"/>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202 35120 00 0000 150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b/>
                <w:bCs/>
                <w:color w:val="000000"/>
                <w:sz w:val="20"/>
                <w:szCs w:val="20"/>
                <w:lang w:eastAsia="ru-RU"/>
              </w:rPr>
            </w:pPr>
            <w:r w:rsidRPr="00EE030D">
              <w:rPr>
                <w:rFonts w:ascii="Times New Roman" w:eastAsia="Times New Roman" w:hAnsi="Times New Roman" w:cs="Times New Roman"/>
                <w:b/>
                <w:bCs/>
                <w:color w:val="000000"/>
                <w:sz w:val="20"/>
                <w:szCs w:val="20"/>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 xml:space="preserve">    47 800,00   </w:t>
            </w:r>
          </w:p>
        </w:tc>
      </w:tr>
      <w:tr w:rsidR="005751C5" w:rsidRPr="00EE030D" w:rsidTr="00EE030D">
        <w:trPr>
          <w:gridAfter w:val="2"/>
          <w:wAfter w:w="437" w:type="dxa"/>
          <w:trHeight w:val="102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EE030D">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202 35120 05 0000 150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EE030D">
            <w:pPr>
              <w:spacing w:after="0" w:line="240" w:lineRule="auto"/>
              <w:jc w:val="right"/>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      47 800,00   </w:t>
            </w:r>
          </w:p>
        </w:tc>
      </w:tr>
      <w:tr w:rsidR="005751C5" w:rsidRPr="00EE030D" w:rsidTr="00EE030D">
        <w:trPr>
          <w:gridAfter w:val="2"/>
          <w:wAfter w:w="437" w:type="dxa"/>
          <w:trHeight w:val="25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202 40000 00 0000 150</w:t>
            </w:r>
          </w:p>
        </w:tc>
        <w:tc>
          <w:tcPr>
            <w:tcW w:w="4819"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rPr>
                <w:rFonts w:ascii="Times New Roman" w:eastAsia="Times New Roman" w:hAnsi="Times New Roman" w:cs="Times New Roman"/>
                <w:b/>
                <w:bCs/>
                <w:color w:val="000000"/>
                <w:sz w:val="20"/>
                <w:szCs w:val="20"/>
                <w:lang w:eastAsia="ru-RU"/>
              </w:rPr>
            </w:pPr>
            <w:r w:rsidRPr="00EE030D">
              <w:rPr>
                <w:rFonts w:ascii="Times New Roman" w:eastAsia="Times New Roman" w:hAnsi="Times New Roman" w:cs="Times New Roman"/>
                <w:b/>
                <w:bCs/>
                <w:color w:val="000000"/>
                <w:sz w:val="20"/>
                <w:szCs w:val="20"/>
                <w:lang w:eastAsia="ru-RU"/>
              </w:rPr>
              <w:t>ИНЫЕ МЕЖБЮДЖЕТНЫЕ ТРАНСФЕРТЫ</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 xml:space="preserve">  179 312 076,09   </w:t>
            </w:r>
          </w:p>
        </w:tc>
      </w:tr>
      <w:tr w:rsidR="005751C5" w:rsidRPr="00EE030D" w:rsidTr="00EE030D">
        <w:trPr>
          <w:gridAfter w:val="2"/>
          <w:wAfter w:w="437" w:type="dxa"/>
          <w:trHeight w:val="1096"/>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202 40014 05 0000 150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b/>
                <w:bCs/>
                <w:color w:val="000000"/>
                <w:sz w:val="20"/>
                <w:szCs w:val="20"/>
                <w:lang w:eastAsia="ru-RU"/>
              </w:rPr>
            </w:pPr>
            <w:r w:rsidRPr="00EE030D">
              <w:rPr>
                <w:rFonts w:ascii="Times New Roman" w:eastAsia="Times New Roman" w:hAnsi="Times New Roman" w:cs="Times New Roman"/>
                <w:b/>
                <w:bCs/>
                <w:color w:val="000000"/>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 xml:space="preserve">  21 895 984,09   </w:t>
            </w:r>
          </w:p>
        </w:tc>
      </w:tr>
      <w:tr w:rsidR="005751C5" w:rsidRPr="00EE030D" w:rsidTr="00EE030D">
        <w:trPr>
          <w:gridAfter w:val="2"/>
          <w:wAfter w:w="437" w:type="dxa"/>
          <w:trHeight w:val="1084"/>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202 40014 05 0000 150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EE030D">
            <w:pPr>
              <w:spacing w:after="0" w:line="240" w:lineRule="auto"/>
              <w:jc w:val="right"/>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     457 850,81   </w:t>
            </w:r>
          </w:p>
        </w:tc>
      </w:tr>
      <w:tr w:rsidR="005751C5" w:rsidRPr="00EE030D" w:rsidTr="00EE030D">
        <w:trPr>
          <w:gridAfter w:val="2"/>
          <w:wAfter w:w="437" w:type="dxa"/>
          <w:trHeight w:val="12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202 40014 05 0000 150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            69 577,72   </w:t>
            </w:r>
          </w:p>
        </w:tc>
      </w:tr>
      <w:tr w:rsidR="005751C5" w:rsidRPr="00EE030D" w:rsidTr="00EE030D">
        <w:trPr>
          <w:gridAfter w:val="2"/>
          <w:wAfter w:w="437" w:type="dxa"/>
          <w:trHeight w:val="1118"/>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895</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202 40014 05 0000 150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  9 634 133,00   </w:t>
            </w:r>
          </w:p>
        </w:tc>
      </w:tr>
      <w:tr w:rsidR="005751C5" w:rsidRPr="00EE030D" w:rsidTr="00EE030D">
        <w:trPr>
          <w:gridAfter w:val="2"/>
          <w:wAfter w:w="437" w:type="dxa"/>
          <w:trHeight w:val="1108"/>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897</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202 40014 05 0000 150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EE030D">
            <w:pPr>
              <w:spacing w:after="0" w:line="240" w:lineRule="auto"/>
              <w:jc w:val="right"/>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 10 724 494,14   </w:t>
            </w:r>
          </w:p>
        </w:tc>
      </w:tr>
      <w:tr w:rsidR="005751C5" w:rsidRPr="00EE030D" w:rsidTr="00EE030D">
        <w:trPr>
          <w:gridAfter w:val="2"/>
          <w:wAfter w:w="437" w:type="dxa"/>
          <w:trHeight w:val="1066"/>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899</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202 40014 05 0000 150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  1 009 928,42   </w:t>
            </w:r>
          </w:p>
        </w:tc>
      </w:tr>
      <w:tr w:rsidR="005751C5" w:rsidRPr="00EE030D" w:rsidTr="00EE030D">
        <w:trPr>
          <w:gridAfter w:val="2"/>
          <w:wAfter w:w="437" w:type="dxa"/>
          <w:trHeight w:val="2550"/>
        </w:trPr>
        <w:tc>
          <w:tcPr>
            <w:tcW w:w="993" w:type="dxa"/>
            <w:gridSpan w:val="2"/>
            <w:tcBorders>
              <w:top w:val="nil"/>
              <w:left w:val="single" w:sz="4" w:space="0" w:color="auto"/>
              <w:bottom w:val="single" w:sz="4" w:space="0" w:color="auto"/>
              <w:right w:val="nil"/>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lastRenderedPageBreak/>
              <w:t> </w:t>
            </w:r>
          </w:p>
        </w:tc>
        <w:tc>
          <w:tcPr>
            <w:tcW w:w="2268"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202 45050 00 0000 150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b/>
                <w:bCs/>
                <w:color w:val="000000"/>
                <w:sz w:val="20"/>
                <w:szCs w:val="20"/>
                <w:lang w:eastAsia="ru-RU"/>
              </w:rPr>
            </w:pPr>
            <w:proofErr w:type="gramStart"/>
            <w:r w:rsidRPr="00EE030D">
              <w:rPr>
                <w:rFonts w:ascii="Times New Roman" w:eastAsia="Times New Roman" w:hAnsi="Times New Roman" w:cs="Times New Roman"/>
                <w:b/>
                <w:bCs/>
                <w:color w:val="000000"/>
                <w:sz w:val="20"/>
                <w:szCs w:val="20"/>
                <w:lang w:eastAsia="ru-RU"/>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b/>
                <w:bCs/>
                <w:color w:val="000000"/>
                <w:sz w:val="20"/>
                <w:szCs w:val="20"/>
                <w:lang w:eastAsia="ru-RU"/>
              </w:rPr>
            </w:pPr>
            <w:r w:rsidRPr="00EE030D">
              <w:rPr>
                <w:rFonts w:ascii="Times New Roman" w:eastAsia="Times New Roman" w:hAnsi="Times New Roman" w:cs="Times New Roman"/>
                <w:b/>
                <w:bCs/>
                <w:color w:val="000000"/>
                <w:sz w:val="20"/>
                <w:szCs w:val="20"/>
                <w:lang w:eastAsia="ru-RU"/>
              </w:rPr>
              <w:t xml:space="preserve">     2 800 700,00   </w:t>
            </w:r>
          </w:p>
        </w:tc>
      </w:tr>
      <w:tr w:rsidR="005751C5" w:rsidRPr="00EE030D" w:rsidTr="00EE030D">
        <w:trPr>
          <w:gridAfter w:val="2"/>
          <w:wAfter w:w="437" w:type="dxa"/>
          <w:trHeight w:val="2550"/>
        </w:trPr>
        <w:tc>
          <w:tcPr>
            <w:tcW w:w="993" w:type="dxa"/>
            <w:gridSpan w:val="2"/>
            <w:tcBorders>
              <w:top w:val="nil"/>
              <w:left w:val="single" w:sz="4" w:space="0" w:color="auto"/>
              <w:bottom w:val="single" w:sz="4" w:space="0" w:color="auto"/>
              <w:right w:val="nil"/>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946</w:t>
            </w:r>
          </w:p>
        </w:tc>
        <w:tc>
          <w:tcPr>
            <w:tcW w:w="2268"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202 45050 05 0000 150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proofErr w:type="gramStart"/>
            <w:r w:rsidRPr="00EE030D">
              <w:rPr>
                <w:rFonts w:ascii="Times New Roman" w:eastAsia="Times New Roman" w:hAnsi="Times New Roman" w:cs="Times New Roman"/>
                <w:color w:val="000000"/>
                <w:sz w:val="20"/>
                <w:szCs w:val="20"/>
                <w:lang w:eastAsia="ru-RU"/>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2 800 700,00   </w:t>
            </w:r>
          </w:p>
        </w:tc>
      </w:tr>
      <w:tr w:rsidR="005751C5" w:rsidRPr="00EE030D" w:rsidTr="00EE030D">
        <w:trPr>
          <w:gridAfter w:val="2"/>
          <w:wAfter w:w="437" w:type="dxa"/>
          <w:trHeight w:val="1275"/>
        </w:trPr>
        <w:tc>
          <w:tcPr>
            <w:tcW w:w="993" w:type="dxa"/>
            <w:gridSpan w:val="2"/>
            <w:tcBorders>
              <w:top w:val="nil"/>
              <w:left w:val="single" w:sz="4" w:space="0" w:color="auto"/>
              <w:bottom w:val="single" w:sz="4" w:space="0" w:color="auto"/>
              <w:right w:val="nil"/>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w:t>
            </w:r>
          </w:p>
        </w:tc>
        <w:tc>
          <w:tcPr>
            <w:tcW w:w="2268"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202 45179 00 0000 150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b/>
                <w:bCs/>
                <w:color w:val="000000"/>
                <w:sz w:val="20"/>
                <w:szCs w:val="20"/>
                <w:lang w:eastAsia="ru-RU"/>
              </w:rPr>
            </w:pPr>
            <w:r w:rsidRPr="00EE030D">
              <w:rPr>
                <w:rFonts w:ascii="Times New Roman" w:eastAsia="Times New Roman" w:hAnsi="Times New Roman" w:cs="Times New Roman"/>
                <w:b/>
                <w:bCs/>
                <w:color w:val="000000"/>
                <w:sz w:val="20"/>
                <w:szCs w:val="20"/>
                <w:lang w:eastAsia="ru-RU"/>
              </w:rPr>
              <w:t>Межбюджетные трансферты,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 xml:space="preserve">6 446 700,00   </w:t>
            </w:r>
          </w:p>
        </w:tc>
      </w:tr>
      <w:tr w:rsidR="005751C5" w:rsidRPr="00EE030D" w:rsidTr="00EE030D">
        <w:trPr>
          <w:gridAfter w:val="2"/>
          <w:wAfter w:w="437" w:type="dxa"/>
          <w:trHeight w:val="1275"/>
        </w:trPr>
        <w:tc>
          <w:tcPr>
            <w:tcW w:w="993" w:type="dxa"/>
            <w:gridSpan w:val="2"/>
            <w:tcBorders>
              <w:top w:val="nil"/>
              <w:left w:val="single" w:sz="4" w:space="0" w:color="auto"/>
              <w:bottom w:val="single" w:sz="4" w:space="0" w:color="auto"/>
              <w:right w:val="nil"/>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946</w:t>
            </w:r>
          </w:p>
        </w:tc>
        <w:tc>
          <w:tcPr>
            <w:tcW w:w="2268"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202 45179 05 0000 150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Межбюджетные трансферты,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EE030D">
            <w:pPr>
              <w:spacing w:after="0" w:line="240" w:lineRule="auto"/>
              <w:jc w:val="right"/>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xml:space="preserve">      6 446 700,00   </w:t>
            </w:r>
          </w:p>
        </w:tc>
      </w:tr>
      <w:tr w:rsidR="005751C5" w:rsidRPr="00EE030D" w:rsidTr="00EE030D">
        <w:trPr>
          <w:gridAfter w:val="2"/>
          <w:wAfter w:w="437" w:type="dxa"/>
          <w:trHeight w:val="1785"/>
        </w:trPr>
        <w:tc>
          <w:tcPr>
            <w:tcW w:w="993" w:type="dxa"/>
            <w:gridSpan w:val="2"/>
            <w:tcBorders>
              <w:top w:val="nil"/>
              <w:left w:val="single" w:sz="4" w:space="0" w:color="auto"/>
              <w:bottom w:val="single" w:sz="4" w:space="0" w:color="auto"/>
              <w:right w:val="nil"/>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w:t>
            </w:r>
          </w:p>
        </w:tc>
        <w:tc>
          <w:tcPr>
            <w:tcW w:w="2268"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202 45303 00 0000 150</w:t>
            </w:r>
          </w:p>
        </w:tc>
        <w:tc>
          <w:tcPr>
            <w:tcW w:w="4819"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rPr>
                <w:rFonts w:ascii="Times New Roman" w:eastAsia="Times New Roman" w:hAnsi="Times New Roman" w:cs="Times New Roman"/>
                <w:b/>
                <w:bCs/>
                <w:color w:val="000000"/>
                <w:sz w:val="20"/>
                <w:szCs w:val="20"/>
                <w:lang w:eastAsia="ru-RU"/>
              </w:rPr>
            </w:pPr>
            <w:r w:rsidRPr="00EE030D">
              <w:rPr>
                <w:rFonts w:ascii="Times New Roman" w:eastAsia="Times New Roman" w:hAnsi="Times New Roman" w:cs="Times New Roman"/>
                <w:b/>
                <w:bCs/>
                <w:color w:val="000000"/>
                <w:sz w:val="20"/>
                <w:szCs w:val="20"/>
                <w:lang w:eastAsia="ru-RU"/>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 xml:space="preserve">   85 344 000,00   </w:t>
            </w:r>
          </w:p>
        </w:tc>
      </w:tr>
      <w:tr w:rsidR="005751C5" w:rsidRPr="00EE030D" w:rsidTr="00EE030D">
        <w:trPr>
          <w:gridAfter w:val="2"/>
          <w:wAfter w:w="437" w:type="dxa"/>
          <w:trHeight w:val="2040"/>
        </w:trPr>
        <w:tc>
          <w:tcPr>
            <w:tcW w:w="993" w:type="dxa"/>
            <w:gridSpan w:val="2"/>
            <w:tcBorders>
              <w:top w:val="nil"/>
              <w:left w:val="single" w:sz="4" w:space="0" w:color="auto"/>
              <w:bottom w:val="single" w:sz="4" w:space="0" w:color="auto"/>
              <w:right w:val="nil"/>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946</w:t>
            </w:r>
          </w:p>
        </w:tc>
        <w:tc>
          <w:tcPr>
            <w:tcW w:w="2268"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202 45303 05 0000 150</w:t>
            </w:r>
          </w:p>
        </w:tc>
        <w:tc>
          <w:tcPr>
            <w:tcW w:w="4819"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EE030D">
            <w:pPr>
              <w:spacing w:after="0" w:line="240" w:lineRule="auto"/>
              <w:jc w:val="right"/>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     85 344 000,00   </w:t>
            </w:r>
          </w:p>
        </w:tc>
      </w:tr>
      <w:tr w:rsidR="005751C5" w:rsidRPr="00EE030D" w:rsidTr="00EE030D">
        <w:trPr>
          <w:gridAfter w:val="2"/>
          <w:wAfter w:w="437" w:type="dxa"/>
          <w:trHeight w:val="51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202 49999 00 0000 150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b/>
                <w:bCs/>
                <w:color w:val="000000"/>
                <w:sz w:val="20"/>
                <w:szCs w:val="20"/>
                <w:lang w:eastAsia="ru-RU"/>
              </w:rPr>
            </w:pPr>
            <w:r w:rsidRPr="00EE030D">
              <w:rPr>
                <w:rFonts w:ascii="Times New Roman" w:eastAsia="Times New Roman" w:hAnsi="Times New Roman" w:cs="Times New Roman"/>
                <w:b/>
                <w:bCs/>
                <w:color w:val="000000"/>
                <w:sz w:val="20"/>
                <w:szCs w:val="20"/>
                <w:lang w:eastAsia="ru-RU"/>
              </w:rPr>
              <w:t>Прочие межбюджетные трансферты, передаваемые бюджетам муниципальных районов</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 xml:space="preserve">    62 824 692,00   </w:t>
            </w:r>
          </w:p>
        </w:tc>
      </w:tr>
      <w:tr w:rsidR="005751C5" w:rsidRPr="00EE030D" w:rsidTr="00EE030D">
        <w:trPr>
          <w:gridAfter w:val="2"/>
          <w:wAfter w:w="437" w:type="dxa"/>
          <w:trHeight w:val="51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lastRenderedPageBreak/>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202 49999 05 0000 150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b/>
                <w:bCs/>
                <w:color w:val="000000"/>
                <w:sz w:val="20"/>
                <w:szCs w:val="20"/>
                <w:lang w:eastAsia="ru-RU"/>
              </w:rPr>
            </w:pPr>
            <w:r w:rsidRPr="00EE030D">
              <w:rPr>
                <w:rFonts w:ascii="Times New Roman" w:eastAsia="Times New Roman" w:hAnsi="Times New Roman" w:cs="Times New Roman"/>
                <w:b/>
                <w:bCs/>
                <w:color w:val="000000"/>
                <w:sz w:val="20"/>
                <w:szCs w:val="20"/>
                <w:lang w:eastAsia="ru-RU"/>
              </w:rPr>
              <w:t>Прочие межбюджетные трансферты, передаваемые бюджетам муниципальных районов</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 xml:space="preserve">      3 857 315,00   </w:t>
            </w:r>
          </w:p>
        </w:tc>
      </w:tr>
      <w:tr w:rsidR="005751C5" w:rsidRPr="00EE030D" w:rsidTr="00EE030D">
        <w:trPr>
          <w:gridAfter w:val="2"/>
          <w:wAfter w:w="437" w:type="dxa"/>
          <w:trHeight w:val="273"/>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202 49999 05 0000 150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Прочие межбюджетные трансферты, передаваемые бюджетам муниципальных районов (за достижение </w:t>
            </w:r>
            <w:proofErr w:type="gramStart"/>
            <w:r w:rsidRPr="00EE030D">
              <w:rPr>
                <w:rFonts w:ascii="Times New Roman" w:eastAsia="Times New Roman" w:hAnsi="Times New Roman" w:cs="Times New Roman"/>
                <w:color w:val="000000"/>
                <w:sz w:val="20"/>
                <w:szCs w:val="20"/>
                <w:lang w:eastAsia="ru-RU"/>
              </w:rPr>
              <w:t>показателей деятельности органов исполнительной власти Республики</w:t>
            </w:r>
            <w:proofErr w:type="gramEnd"/>
            <w:r w:rsidRPr="00EE030D">
              <w:rPr>
                <w:rFonts w:ascii="Times New Roman" w:eastAsia="Times New Roman" w:hAnsi="Times New Roman" w:cs="Times New Roman"/>
                <w:color w:val="000000"/>
                <w:sz w:val="20"/>
                <w:szCs w:val="20"/>
                <w:lang w:eastAsia="ru-RU"/>
              </w:rPr>
              <w:t xml:space="preserve"> Бурятия (муниципальные команды))</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xml:space="preserve">       3 228 260,00   </w:t>
            </w:r>
          </w:p>
        </w:tc>
      </w:tr>
      <w:tr w:rsidR="005751C5" w:rsidRPr="00EE030D" w:rsidTr="00EE030D">
        <w:trPr>
          <w:gridAfter w:val="2"/>
          <w:wAfter w:w="437" w:type="dxa"/>
          <w:trHeight w:val="51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202 49999 05 0000 150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Прочие межбюджетные трансферты на обеспечение деятельности муниципальных центров управления</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xml:space="preserve">        524 055,00   </w:t>
            </w:r>
          </w:p>
        </w:tc>
      </w:tr>
      <w:tr w:rsidR="005751C5" w:rsidRPr="00EE030D" w:rsidTr="00EE030D">
        <w:trPr>
          <w:gridAfter w:val="2"/>
          <w:wAfter w:w="437" w:type="dxa"/>
          <w:trHeight w:val="178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202 49999 05 0000 150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Прочие межбюджетные трансферты бюджетам муниципальных образований в Республике Бурятия на </w:t>
            </w:r>
            <w:proofErr w:type="spellStart"/>
            <w:r w:rsidRPr="00EE030D">
              <w:rPr>
                <w:rFonts w:ascii="Times New Roman" w:eastAsia="Times New Roman" w:hAnsi="Times New Roman" w:cs="Times New Roman"/>
                <w:color w:val="000000"/>
                <w:sz w:val="20"/>
                <w:szCs w:val="20"/>
                <w:lang w:eastAsia="ru-RU"/>
              </w:rPr>
              <w:t>софинансирование</w:t>
            </w:r>
            <w:proofErr w:type="spellEnd"/>
            <w:r w:rsidRPr="00EE030D">
              <w:rPr>
                <w:rFonts w:ascii="Times New Roman" w:eastAsia="Times New Roman" w:hAnsi="Times New Roman" w:cs="Times New Roman"/>
                <w:color w:val="000000"/>
                <w:sz w:val="20"/>
                <w:szCs w:val="20"/>
                <w:lang w:eastAsia="ru-RU"/>
              </w:rPr>
              <w:t xml:space="preserve"> мероприятий по обеспечению профессиональной переподготовки, повышению квалификации лиц, замещающих выборные муниципальные должности, муниципальных служащих, специалистов, не отнесенных к должностям муниципальной службы в 2025 году</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xml:space="preserve">     105 000,00   </w:t>
            </w:r>
          </w:p>
        </w:tc>
      </w:tr>
      <w:tr w:rsidR="005751C5" w:rsidRPr="00EE030D" w:rsidTr="00EE030D">
        <w:trPr>
          <w:gridAfter w:val="2"/>
          <w:wAfter w:w="437" w:type="dxa"/>
          <w:trHeight w:val="54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i/>
                <w:iCs/>
                <w:sz w:val="20"/>
                <w:szCs w:val="20"/>
                <w:lang w:eastAsia="ru-RU"/>
              </w:rPr>
            </w:pPr>
            <w:r w:rsidRPr="00EE030D">
              <w:rPr>
                <w:rFonts w:ascii="Times New Roman" w:eastAsia="Times New Roman" w:hAnsi="Times New Roman" w:cs="Times New Roman"/>
                <w:b/>
                <w:bCs/>
                <w:i/>
                <w:i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i/>
                <w:iCs/>
                <w:sz w:val="20"/>
                <w:szCs w:val="20"/>
                <w:lang w:eastAsia="ru-RU"/>
              </w:rPr>
            </w:pPr>
            <w:r w:rsidRPr="00EE030D">
              <w:rPr>
                <w:rFonts w:ascii="Times New Roman" w:eastAsia="Times New Roman" w:hAnsi="Times New Roman" w:cs="Times New Roman"/>
                <w:b/>
                <w:bCs/>
                <w:i/>
                <w:iCs/>
                <w:sz w:val="20"/>
                <w:szCs w:val="20"/>
                <w:lang w:eastAsia="ru-RU"/>
              </w:rPr>
              <w:t>202 49999 05 0000 150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b/>
                <w:bCs/>
                <w:i/>
                <w:iCs/>
                <w:color w:val="000000"/>
                <w:sz w:val="20"/>
                <w:szCs w:val="20"/>
                <w:lang w:eastAsia="ru-RU"/>
              </w:rPr>
            </w:pPr>
            <w:r w:rsidRPr="00EE030D">
              <w:rPr>
                <w:rFonts w:ascii="Times New Roman" w:eastAsia="Times New Roman" w:hAnsi="Times New Roman" w:cs="Times New Roman"/>
                <w:b/>
                <w:bCs/>
                <w:i/>
                <w:iCs/>
                <w:color w:val="000000"/>
                <w:sz w:val="20"/>
                <w:szCs w:val="20"/>
                <w:lang w:eastAsia="ru-RU"/>
              </w:rPr>
              <w:t>Прочие межбюджетные трансферты, передаваемые бюджетам муниципальных районов</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b/>
                <w:bCs/>
                <w:i/>
                <w:iCs/>
                <w:sz w:val="20"/>
                <w:szCs w:val="20"/>
                <w:lang w:eastAsia="ru-RU"/>
              </w:rPr>
            </w:pPr>
            <w:r w:rsidRPr="00EE030D">
              <w:rPr>
                <w:rFonts w:ascii="Times New Roman" w:eastAsia="Times New Roman" w:hAnsi="Times New Roman" w:cs="Times New Roman"/>
                <w:b/>
                <w:bCs/>
                <w:i/>
                <w:iCs/>
                <w:sz w:val="20"/>
                <w:szCs w:val="20"/>
                <w:lang w:eastAsia="ru-RU"/>
              </w:rPr>
              <w:t xml:space="preserve">  11 887 577,00   </w:t>
            </w:r>
          </w:p>
        </w:tc>
      </w:tr>
      <w:tr w:rsidR="005751C5" w:rsidRPr="00EE030D" w:rsidTr="00EE030D">
        <w:trPr>
          <w:gridAfter w:val="2"/>
          <w:wAfter w:w="437" w:type="dxa"/>
          <w:trHeight w:val="1149"/>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202 49999 05 0000 150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Прочие межбюджетные трансферты муниципальным образованиям на содержание автомобильных дорог общего пользования местного значения, в том числе обеспечение безопасности дорожного движения и аварийно-восстановительные работы </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   11 887 577,00   </w:t>
            </w:r>
          </w:p>
        </w:tc>
      </w:tr>
      <w:tr w:rsidR="005751C5" w:rsidRPr="00EE030D" w:rsidTr="00EE030D">
        <w:trPr>
          <w:gridAfter w:val="2"/>
          <w:wAfter w:w="437" w:type="dxa"/>
          <w:trHeight w:val="540"/>
        </w:trPr>
        <w:tc>
          <w:tcPr>
            <w:tcW w:w="993" w:type="dxa"/>
            <w:gridSpan w:val="2"/>
            <w:tcBorders>
              <w:top w:val="nil"/>
              <w:left w:val="single" w:sz="4" w:space="0" w:color="auto"/>
              <w:bottom w:val="single" w:sz="4" w:space="0" w:color="auto"/>
              <w:right w:val="single" w:sz="4" w:space="0" w:color="auto"/>
            </w:tcBorders>
            <w:shd w:val="clear" w:color="auto" w:fill="auto"/>
            <w:noWrap/>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5751C5" w:rsidRPr="00EE030D" w:rsidRDefault="005751C5" w:rsidP="005751C5">
            <w:pPr>
              <w:spacing w:after="0" w:line="240" w:lineRule="auto"/>
              <w:jc w:val="center"/>
              <w:rPr>
                <w:rFonts w:ascii="Times New Roman" w:eastAsia="Times New Roman" w:hAnsi="Times New Roman" w:cs="Times New Roman"/>
                <w:b/>
                <w:bCs/>
                <w:i/>
                <w:iCs/>
                <w:sz w:val="20"/>
                <w:szCs w:val="20"/>
                <w:lang w:eastAsia="ru-RU"/>
              </w:rPr>
            </w:pPr>
            <w:r w:rsidRPr="00EE030D">
              <w:rPr>
                <w:rFonts w:ascii="Times New Roman" w:eastAsia="Times New Roman" w:hAnsi="Times New Roman" w:cs="Times New Roman"/>
                <w:b/>
                <w:bCs/>
                <w:i/>
                <w:iCs/>
                <w:sz w:val="20"/>
                <w:szCs w:val="20"/>
                <w:lang w:eastAsia="ru-RU"/>
              </w:rPr>
              <w:t>202 49999 05 0000 150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b/>
                <w:bCs/>
                <w:i/>
                <w:iCs/>
                <w:color w:val="000000"/>
                <w:sz w:val="20"/>
                <w:szCs w:val="20"/>
                <w:lang w:eastAsia="ru-RU"/>
              </w:rPr>
            </w:pPr>
            <w:r w:rsidRPr="00EE030D">
              <w:rPr>
                <w:rFonts w:ascii="Times New Roman" w:eastAsia="Times New Roman" w:hAnsi="Times New Roman" w:cs="Times New Roman"/>
                <w:b/>
                <w:bCs/>
                <w:i/>
                <w:iCs/>
                <w:color w:val="000000"/>
                <w:sz w:val="20"/>
                <w:szCs w:val="20"/>
                <w:lang w:eastAsia="ru-RU"/>
              </w:rPr>
              <w:t>Прочие межбюджетные трансферты, передаваемые бюджетам муниципальных районов</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b/>
                <w:bCs/>
                <w:i/>
                <w:iCs/>
                <w:sz w:val="20"/>
                <w:szCs w:val="20"/>
                <w:lang w:eastAsia="ru-RU"/>
              </w:rPr>
            </w:pPr>
            <w:r w:rsidRPr="00EE030D">
              <w:rPr>
                <w:rFonts w:ascii="Times New Roman" w:eastAsia="Times New Roman" w:hAnsi="Times New Roman" w:cs="Times New Roman"/>
                <w:b/>
                <w:bCs/>
                <w:i/>
                <w:iCs/>
                <w:sz w:val="20"/>
                <w:szCs w:val="20"/>
                <w:lang w:eastAsia="ru-RU"/>
              </w:rPr>
              <w:t xml:space="preserve">  39 900 800,00   </w:t>
            </w:r>
          </w:p>
        </w:tc>
      </w:tr>
      <w:tr w:rsidR="005751C5" w:rsidRPr="00EE030D" w:rsidTr="00EE030D">
        <w:trPr>
          <w:gridAfter w:val="2"/>
          <w:wAfter w:w="437" w:type="dxa"/>
          <w:trHeight w:val="557"/>
        </w:trPr>
        <w:tc>
          <w:tcPr>
            <w:tcW w:w="993" w:type="dxa"/>
            <w:gridSpan w:val="2"/>
            <w:tcBorders>
              <w:top w:val="nil"/>
              <w:left w:val="single" w:sz="4" w:space="0" w:color="auto"/>
              <w:bottom w:val="single" w:sz="4" w:space="0" w:color="auto"/>
              <w:right w:val="single" w:sz="4" w:space="0" w:color="auto"/>
            </w:tcBorders>
            <w:shd w:val="clear" w:color="auto" w:fill="auto"/>
            <w:noWrap/>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895</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202 49999 05 0000 150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Прочие межбюджетные трансферты, передаваемые бюджетам муниципальных районов на финансовое обеспечение социально значимых и первоочередных расходов</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xml:space="preserve">      39 900 800,00   </w:t>
            </w:r>
          </w:p>
        </w:tc>
      </w:tr>
      <w:tr w:rsidR="005751C5" w:rsidRPr="00EE030D" w:rsidTr="00EE030D">
        <w:trPr>
          <w:gridAfter w:val="2"/>
          <w:wAfter w:w="437" w:type="dxa"/>
          <w:trHeight w:val="54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i/>
                <w:iCs/>
                <w:sz w:val="20"/>
                <w:szCs w:val="20"/>
                <w:lang w:eastAsia="ru-RU"/>
              </w:rPr>
            </w:pPr>
            <w:r w:rsidRPr="00EE030D">
              <w:rPr>
                <w:rFonts w:ascii="Times New Roman" w:eastAsia="Times New Roman" w:hAnsi="Times New Roman" w:cs="Times New Roman"/>
                <w:b/>
                <w:bCs/>
                <w:i/>
                <w:iCs/>
                <w:sz w:val="20"/>
                <w:szCs w:val="20"/>
                <w:lang w:eastAsia="ru-RU"/>
              </w:rPr>
              <w:t>202 49999 05 0000 150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b/>
                <w:bCs/>
                <w:i/>
                <w:iCs/>
                <w:color w:val="000000"/>
                <w:sz w:val="20"/>
                <w:szCs w:val="20"/>
                <w:lang w:eastAsia="ru-RU"/>
              </w:rPr>
            </w:pPr>
            <w:r w:rsidRPr="00EE030D">
              <w:rPr>
                <w:rFonts w:ascii="Times New Roman" w:eastAsia="Times New Roman" w:hAnsi="Times New Roman" w:cs="Times New Roman"/>
                <w:b/>
                <w:bCs/>
                <w:i/>
                <w:iCs/>
                <w:color w:val="000000"/>
                <w:sz w:val="20"/>
                <w:szCs w:val="20"/>
                <w:lang w:eastAsia="ru-RU"/>
              </w:rPr>
              <w:t>Прочие межбюджетные трансферты, передаваемые бюджетам муниципальных районов</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b/>
                <w:bCs/>
                <w:i/>
                <w:iCs/>
                <w:sz w:val="20"/>
                <w:szCs w:val="20"/>
                <w:lang w:eastAsia="ru-RU"/>
              </w:rPr>
            </w:pPr>
            <w:r w:rsidRPr="00EE030D">
              <w:rPr>
                <w:rFonts w:ascii="Times New Roman" w:eastAsia="Times New Roman" w:hAnsi="Times New Roman" w:cs="Times New Roman"/>
                <w:b/>
                <w:bCs/>
                <w:i/>
                <w:iCs/>
                <w:sz w:val="20"/>
                <w:szCs w:val="20"/>
                <w:lang w:eastAsia="ru-RU"/>
              </w:rPr>
              <w:t xml:space="preserve">       6 299 000,00   </w:t>
            </w:r>
          </w:p>
        </w:tc>
      </w:tr>
      <w:tr w:rsidR="005751C5" w:rsidRPr="00EE030D" w:rsidTr="00EE030D">
        <w:trPr>
          <w:gridAfter w:val="2"/>
          <w:wAfter w:w="437" w:type="dxa"/>
          <w:trHeight w:val="76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897</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202 49999 05 0000 150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Прочие межбюджетные трансферты, передаваемые бюджетам муниципальных районов на реализацию инициативных проектов</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xml:space="preserve">  989 000,00   </w:t>
            </w:r>
          </w:p>
        </w:tc>
      </w:tr>
      <w:tr w:rsidR="005751C5" w:rsidRPr="00EE030D" w:rsidTr="00EE030D">
        <w:trPr>
          <w:gridAfter w:val="2"/>
          <w:wAfter w:w="437" w:type="dxa"/>
          <w:trHeight w:val="76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897</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202 49999 05 0000 150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Прочие межбюджетные трансферты, передаваемые бюджетам муниципальных районов (Лучшее территориальное общественное самоуправление)</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EE030D">
            <w:pPr>
              <w:spacing w:after="0" w:line="240" w:lineRule="auto"/>
              <w:jc w:val="right"/>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xml:space="preserve">   5 310 000,00   </w:t>
            </w:r>
          </w:p>
        </w:tc>
      </w:tr>
      <w:tr w:rsidR="005751C5" w:rsidRPr="00EE030D" w:rsidTr="00EE030D">
        <w:trPr>
          <w:gridAfter w:val="2"/>
          <w:wAfter w:w="437" w:type="dxa"/>
          <w:trHeight w:val="54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i/>
                <w:iCs/>
                <w:sz w:val="20"/>
                <w:szCs w:val="20"/>
                <w:lang w:eastAsia="ru-RU"/>
              </w:rPr>
            </w:pPr>
            <w:r w:rsidRPr="00EE030D">
              <w:rPr>
                <w:rFonts w:ascii="Times New Roman" w:eastAsia="Times New Roman" w:hAnsi="Times New Roman" w:cs="Times New Roman"/>
                <w:b/>
                <w:bCs/>
                <w:i/>
                <w:i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i/>
                <w:iCs/>
                <w:sz w:val="20"/>
                <w:szCs w:val="20"/>
                <w:lang w:eastAsia="ru-RU"/>
              </w:rPr>
            </w:pPr>
            <w:r w:rsidRPr="00EE030D">
              <w:rPr>
                <w:rFonts w:ascii="Times New Roman" w:eastAsia="Times New Roman" w:hAnsi="Times New Roman" w:cs="Times New Roman"/>
                <w:b/>
                <w:bCs/>
                <w:i/>
                <w:iCs/>
                <w:sz w:val="20"/>
                <w:szCs w:val="20"/>
                <w:lang w:eastAsia="ru-RU"/>
              </w:rPr>
              <w:t>202 49999 05 0000 150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b/>
                <w:bCs/>
                <w:i/>
                <w:iCs/>
                <w:color w:val="000000"/>
                <w:sz w:val="20"/>
                <w:szCs w:val="20"/>
                <w:lang w:eastAsia="ru-RU"/>
              </w:rPr>
            </w:pPr>
            <w:r w:rsidRPr="00EE030D">
              <w:rPr>
                <w:rFonts w:ascii="Times New Roman" w:eastAsia="Times New Roman" w:hAnsi="Times New Roman" w:cs="Times New Roman"/>
                <w:b/>
                <w:bCs/>
                <w:i/>
                <w:iCs/>
                <w:color w:val="000000"/>
                <w:sz w:val="20"/>
                <w:szCs w:val="20"/>
                <w:lang w:eastAsia="ru-RU"/>
              </w:rPr>
              <w:t>Прочие межбюджетные трансферты, передаваемые бюджетам муниципальных районов</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b/>
                <w:bCs/>
                <w:i/>
                <w:iCs/>
                <w:color w:val="000000"/>
                <w:sz w:val="20"/>
                <w:szCs w:val="20"/>
                <w:lang w:eastAsia="ru-RU"/>
              </w:rPr>
            </w:pPr>
            <w:r w:rsidRPr="00EE030D">
              <w:rPr>
                <w:rFonts w:ascii="Times New Roman" w:eastAsia="Times New Roman" w:hAnsi="Times New Roman" w:cs="Times New Roman"/>
                <w:b/>
                <w:bCs/>
                <w:i/>
                <w:iCs/>
                <w:color w:val="000000"/>
                <w:sz w:val="20"/>
                <w:szCs w:val="20"/>
                <w:lang w:eastAsia="ru-RU"/>
              </w:rPr>
              <w:t xml:space="preserve">880 000,00   </w:t>
            </w:r>
          </w:p>
        </w:tc>
      </w:tr>
      <w:tr w:rsidR="005751C5" w:rsidRPr="00EE030D" w:rsidTr="00EE030D">
        <w:trPr>
          <w:gridAfter w:val="2"/>
          <w:wAfter w:w="437" w:type="dxa"/>
          <w:trHeight w:val="178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202 49999 05 0000 150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proofErr w:type="gramStart"/>
            <w:r w:rsidRPr="00EE030D">
              <w:rPr>
                <w:rFonts w:ascii="Times New Roman" w:eastAsia="Times New Roman" w:hAnsi="Times New Roman" w:cs="Times New Roman"/>
                <w:color w:val="000000"/>
                <w:sz w:val="20"/>
                <w:szCs w:val="20"/>
                <w:lang w:eastAsia="ru-RU"/>
              </w:rPr>
              <w:t>Прочие межбюджетные трансферты, передаваемые бюджетам муниципальных районов на ежемесячное денежное вознаграждение воспитателей муниципальных дошкольных образовательных организаций, общеобразовательных организаций, образовательных организаций дополнительного образования, реализующих программу погружения в бурятскую языковую среду</w:t>
            </w:r>
            <w:proofErr w:type="gramEnd"/>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211 200,00</w:t>
            </w:r>
          </w:p>
        </w:tc>
      </w:tr>
      <w:tr w:rsidR="005751C5" w:rsidRPr="00EE030D" w:rsidTr="00EE030D">
        <w:trPr>
          <w:gridAfter w:val="2"/>
          <w:wAfter w:w="437" w:type="dxa"/>
          <w:trHeight w:val="153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202 49999 05 0000 150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Прочие межбюджетные трансферты, передаваемые бюджетам муниципальных районов на питание обучающихся в муниципальных организациях Республики Бурятия, осваивающих образовательные программы дошкольного образования, являющихся детьми отдельных категорий граждан, принимавших участие в специальной военной операции</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xml:space="preserve">  668 800,00   </w:t>
            </w:r>
          </w:p>
        </w:tc>
      </w:tr>
      <w:tr w:rsidR="005751C5" w:rsidRPr="00EE030D" w:rsidTr="00EE030D">
        <w:trPr>
          <w:gridAfter w:val="2"/>
          <w:wAfter w:w="437" w:type="dxa"/>
          <w:trHeight w:val="51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207 05000 00 0000 150</w:t>
            </w:r>
          </w:p>
        </w:tc>
        <w:tc>
          <w:tcPr>
            <w:tcW w:w="4819"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rPr>
                <w:rFonts w:ascii="Times New Roman" w:eastAsia="Times New Roman" w:hAnsi="Times New Roman" w:cs="Times New Roman"/>
                <w:b/>
                <w:bCs/>
                <w:color w:val="000000"/>
                <w:sz w:val="20"/>
                <w:szCs w:val="20"/>
                <w:lang w:eastAsia="ru-RU"/>
              </w:rPr>
            </w:pPr>
            <w:r w:rsidRPr="00EE030D">
              <w:rPr>
                <w:rFonts w:ascii="Times New Roman" w:eastAsia="Times New Roman" w:hAnsi="Times New Roman" w:cs="Times New Roman"/>
                <w:b/>
                <w:bCs/>
                <w:color w:val="000000"/>
                <w:sz w:val="20"/>
                <w:szCs w:val="20"/>
                <w:lang w:eastAsia="ru-RU"/>
              </w:rPr>
              <w:t>Прочие безвозмездные поступления в бюджеты муниципальных районов</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 xml:space="preserve">        3 589 030,00   </w:t>
            </w:r>
          </w:p>
        </w:tc>
      </w:tr>
      <w:tr w:rsidR="005751C5" w:rsidRPr="00EE030D" w:rsidTr="00EE030D">
        <w:trPr>
          <w:gridAfter w:val="2"/>
          <w:wAfter w:w="437" w:type="dxa"/>
          <w:trHeight w:val="81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lastRenderedPageBreak/>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i/>
                <w:iCs/>
                <w:sz w:val="20"/>
                <w:szCs w:val="20"/>
                <w:lang w:eastAsia="ru-RU"/>
              </w:rPr>
            </w:pPr>
            <w:r w:rsidRPr="00EE030D">
              <w:rPr>
                <w:rFonts w:ascii="Times New Roman" w:eastAsia="Times New Roman" w:hAnsi="Times New Roman" w:cs="Times New Roman"/>
                <w:b/>
                <w:bCs/>
                <w:i/>
                <w:iCs/>
                <w:sz w:val="20"/>
                <w:szCs w:val="20"/>
                <w:lang w:eastAsia="ru-RU"/>
              </w:rPr>
              <w:t>207 05020 05 0000 150</w:t>
            </w:r>
          </w:p>
        </w:tc>
        <w:tc>
          <w:tcPr>
            <w:tcW w:w="4819"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rPr>
                <w:rFonts w:ascii="Times New Roman" w:eastAsia="Times New Roman" w:hAnsi="Times New Roman" w:cs="Times New Roman"/>
                <w:b/>
                <w:bCs/>
                <w:i/>
                <w:iCs/>
                <w:color w:val="000000"/>
                <w:sz w:val="20"/>
                <w:szCs w:val="20"/>
                <w:lang w:eastAsia="ru-RU"/>
              </w:rPr>
            </w:pPr>
            <w:r w:rsidRPr="00EE030D">
              <w:rPr>
                <w:rFonts w:ascii="Times New Roman" w:eastAsia="Times New Roman" w:hAnsi="Times New Roman" w:cs="Times New Roman"/>
                <w:b/>
                <w:bCs/>
                <w:i/>
                <w:iCs/>
                <w:color w:val="000000"/>
                <w:sz w:val="20"/>
                <w:szCs w:val="20"/>
                <w:lang w:eastAsia="ru-RU"/>
              </w:rPr>
              <w:t>Поступления от денежных пожертвований, предоставляемых физическими лицами получателям средств бюджетов муниципальных районов</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EE030D">
            <w:pPr>
              <w:spacing w:after="0" w:line="240" w:lineRule="auto"/>
              <w:jc w:val="right"/>
              <w:rPr>
                <w:rFonts w:ascii="Times New Roman" w:eastAsia="Times New Roman" w:hAnsi="Times New Roman" w:cs="Times New Roman"/>
                <w:b/>
                <w:bCs/>
                <w:i/>
                <w:iCs/>
                <w:sz w:val="20"/>
                <w:szCs w:val="20"/>
                <w:lang w:eastAsia="ru-RU"/>
              </w:rPr>
            </w:pPr>
            <w:r w:rsidRPr="00EE030D">
              <w:rPr>
                <w:rFonts w:ascii="Times New Roman" w:eastAsia="Times New Roman" w:hAnsi="Times New Roman" w:cs="Times New Roman"/>
                <w:b/>
                <w:bCs/>
                <w:i/>
                <w:iCs/>
                <w:sz w:val="20"/>
                <w:szCs w:val="20"/>
                <w:lang w:eastAsia="ru-RU"/>
              </w:rPr>
              <w:t xml:space="preserve">   130 000,00   </w:t>
            </w:r>
          </w:p>
        </w:tc>
      </w:tr>
      <w:tr w:rsidR="005751C5" w:rsidRPr="00EE030D" w:rsidTr="00EE030D">
        <w:trPr>
          <w:gridAfter w:val="2"/>
          <w:wAfter w:w="437" w:type="dxa"/>
          <w:trHeight w:val="76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897</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207 05020 05 0000 150</w:t>
            </w:r>
          </w:p>
        </w:tc>
        <w:tc>
          <w:tcPr>
            <w:tcW w:w="4819"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Поступления от денежных пожертвований, предоставляемых физическими лицами получателям средств бюджетов муниципальных районов</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EE030D">
            <w:pPr>
              <w:spacing w:after="0" w:line="240" w:lineRule="auto"/>
              <w:jc w:val="right"/>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xml:space="preserve">    130 000,00   </w:t>
            </w:r>
          </w:p>
        </w:tc>
      </w:tr>
      <w:tr w:rsidR="005751C5" w:rsidRPr="00EE030D" w:rsidTr="00EE030D">
        <w:trPr>
          <w:gridAfter w:val="2"/>
          <w:wAfter w:w="437" w:type="dxa"/>
          <w:trHeight w:val="54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i/>
                <w:iCs/>
                <w:sz w:val="20"/>
                <w:szCs w:val="20"/>
                <w:lang w:eastAsia="ru-RU"/>
              </w:rPr>
            </w:pPr>
            <w:r w:rsidRPr="00EE030D">
              <w:rPr>
                <w:rFonts w:ascii="Times New Roman" w:eastAsia="Times New Roman" w:hAnsi="Times New Roman" w:cs="Times New Roman"/>
                <w:b/>
                <w:bCs/>
                <w:i/>
                <w:i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i/>
                <w:iCs/>
                <w:sz w:val="20"/>
                <w:szCs w:val="20"/>
                <w:lang w:eastAsia="ru-RU"/>
              </w:rPr>
            </w:pPr>
            <w:r w:rsidRPr="00EE030D">
              <w:rPr>
                <w:rFonts w:ascii="Times New Roman" w:eastAsia="Times New Roman" w:hAnsi="Times New Roman" w:cs="Times New Roman"/>
                <w:b/>
                <w:bCs/>
                <w:i/>
                <w:iCs/>
                <w:sz w:val="20"/>
                <w:szCs w:val="20"/>
                <w:lang w:eastAsia="ru-RU"/>
              </w:rPr>
              <w:t>207 05030 05 0000 150</w:t>
            </w:r>
          </w:p>
        </w:tc>
        <w:tc>
          <w:tcPr>
            <w:tcW w:w="4819"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rPr>
                <w:rFonts w:ascii="Times New Roman" w:eastAsia="Times New Roman" w:hAnsi="Times New Roman" w:cs="Times New Roman"/>
                <w:b/>
                <w:bCs/>
                <w:i/>
                <w:iCs/>
                <w:color w:val="000000"/>
                <w:sz w:val="20"/>
                <w:szCs w:val="20"/>
                <w:lang w:eastAsia="ru-RU"/>
              </w:rPr>
            </w:pPr>
            <w:r w:rsidRPr="00EE030D">
              <w:rPr>
                <w:rFonts w:ascii="Times New Roman" w:eastAsia="Times New Roman" w:hAnsi="Times New Roman" w:cs="Times New Roman"/>
                <w:b/>
                <w:bCs/>
                <w:i/>
                <w:iCs/>
                <w:color w:val="000000"/>
                <w:sz w:val="20"/>
                <w:szCs w:val="20"/>
                <w:lang w:eastAsia="ru-RU"/>
              </w:rPr>
              <w:t>Прочие безвозмездные поступления в бюджеты муниципальных районов</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b/>
                <w:bCs/>
                <w:i/>
                <w:iCs/>
                <w:sz w:val="20"/>
                <w:szCs w:val="20"/>
                <w:lang w:eastAsia="ru-RU"/>
              </w:rPr>
            </w:pPr>
            <w:r w:rsidRPr="00EE030D">
              <w:rPr>
                <w:rFonts w:ascii="Times New Roman" w:eastAsia="Times New Roman" w:hAnsi="Times New Roman" w:cs="Times New Roman"/>
                <w:b/>
                <w:bCs/>
                <w:i/>
                <w:iCs/>
                <w:sz w:val="20"/>
                <w:szCs w:val="20"/>
                <w:lang w:eastAsia="ru-RU"/>
              </w:rPr>
              <w:t xml:space="preserve">   3 459 030,00   </w:t>
            </w:r>
          </w:p>
        </w:tc>
      </w:tr>
      <w:tr w:rsidR="005751C5" w:rsidRPr="00EE030D" w:rsidTr="00EE030D">
        <w:trPr>
          <w:gridAfter w:val="2"/>
          <w:wAfter w:w="437" w:type="dxa"/>
          <w:trHeight w:val="51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207 05030 05 0000 150</w:t>
            </w:r>
          </w:p>
        </w:tc>
        <w:tc>
          <w:tcPr>
            <w:tcW w:w="4819"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Прочие безвозмездные поступления в бюджеты муниципальных районов</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xml:space="preserve">     3 379 030,00   </w:t>
            </w:r>
          </w:p>
        </w:tc>
      </w:tr>
      <w:tr w:rsidR="005751C5" w:rsidRPr="00EE030D" w:rsidTr="00EE030D">
        <w:trPr>
          <w:gridAfter w:val="2"/>
          <w:wAfter w:w="437" w:type="dxa"/>
          <w:trHeight w:val="51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892</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207 05030 05 0000 150</w:t>
            </w:r>
          </w:p>
        </w:tc>
        <w:tc>
          <w:tcPr>
            <w:tcW w:w="4819"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Прочие безвозмездные поступления в бюджеты муниципальных районов</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xml:space="preserve">          80 000,00   </w:t>
            </w:r>
          </w:p>
        </w:tc>
      </w:tr>
      <w:tr w:rsidR="005751C5" w:rsidRPr="00EE030D" w:rsidTr="00EE030D">
        <w:trPr>
          <w:gridAfter w:val="2"/>
          <w:wAfter w:w="437" w:type="dxa"/>
          <w:trHeight w:val="127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218 00000 00 0000 000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b/>
                <w:bCs/>
                <w:color w:val="000000"/>
                <w:sz w:val="20"/>
                <w:szCs w:val="20"/>
                <w:lang w:eastAsia="ru-RU"/>
              </w:rPr>
            </w:pPr>
            <w:r w:rsidRPr="00EE030D">
              <w:rPr>
                <w:rFonts w:ascii="Times New Roman" w:eastAsia="Times New Roman" w:hAnsi="Times New Roman" w:cs="Times New Roman"/>
                <w:b/>
                <w:bCs/>
                <w:color w:val="000000"/>
                <w:sz w:val="20"/>
                <w:szCs w:val="20"/>
                <w:lang w:eastAsia="ru-RU"/>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 xml:space="preserve">          89 052,91   </w:t>
            </w:r>
          </w:p>
        </w:tc>
      </w:tr>
      <w:tr w:rsidR="005751C5" w:rsidRPr="00EE030D" w:rsidTr="00EE030D">
        <w:trPr>
          <w:gridAfter w:val="2"/>
          <w:wAfter w:w="437" w:type="dxa"/>
          <w:trHeight w:val="51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218 05010 05 0000 150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b/>
                <w:bCs/>
                <w:color w:val="000000"/>
                <w:sz w:val="20"/>
                <w:szCs w:val="20"/>
                <w:lang w:eastAsia="ru-RU"/>
              </w:rPr>
            </w:pPr>
            <w:r w:rsidRPr="00EE030D">
              <w:rPr>
                <w:rFonts w:ascii="Times New Roman" w:eastAsia="Times New Roman" w:hAnsi="Times New Roman" w:cs="Times New Roman"/>
                <w:b/>
                <w:bCs/>
                <w:color w:val="000000"/>
                <w:sz w:val="20"/>
                <w:szCs w:val="20"/>
                <w:lang w:eastAsia="ru-RU"/>
              </w:rPr>
              <w:t>Доходы бюджетов муниципальных районов от возврата бюджетными учреждениями остатков субсидий прошлых лет</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EE030D">
            <w:pPr>
              <w:spacing w:after="0" w:line="240" w:lineRule="auto"/>
              <w:jc w:val="right"/>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 xml:space="preserve">      38 000,00   </w:t>
            </w:r>
          </w:p>
        </w:tc>
      </w:tr>
      <w:tr w:rsidR="005751C5" w:rsidRPr="00EE030D" w:rsidTr="00EE030D">
        <w:trPr>
          <w:gridAfter w:val="2"/>
          <w:wAfter w:w="437" w:type="dxa"/>
          <w:trHeight w:val="51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218 05010 05 0000 150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Доходы бюджетов муниципальных районов от возврата бюджетными учреждениями остатков субсидий прошлых лет</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38 000,00</w:t>
            </w:r>
          </w:p>
        </w:tc>
      </w:tr>
      <w:tr w:rsidR="005751C5" w:rsidRPr="00EE030D" w:rsidTr="00EE030D">
        <w:trPr>
          <w:gridAfter w:val="2"/>
          <w:wAfter w:w="437" w:type="dxa"/>
          <w:trHeight w:val="76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218 60010 05 0000 150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b/>
                <w:bCs/>
                <w:color w:val="000000"/>
                <w:sz w:val="20"/>
                <w:szCs w:val="20"/>
                <w:lang w:eastAsia="ru-RU"/>
              </w:rPr>
            </w:pPr>
            <w:r w:rsidRPr="00EE030D">
              <w:rPr>
                <w:rFonts w:ascii="Times New Roman" w:eastAsia="Times New Roman" w:hAnsi="Times New Roman" w:cs="Times New Roman"/>
                <w:b/>
                <w:bCs/>
                <w:color w:val="000000"/>
                <w:sz w:val="20"/>
                <w:szCs w:val="20"/>
                <w:lang w:eastAsia="ru-RU"/>
              </w:rPr>
              <w:t>Доходы бюджетов муниципальных районов от возврата остатков субсидий, субвенций и иных межбюджетных трансфертов, имеющих целевое назначение, прошлых лет</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 xml:space="preserve">           51 052,91   </w:t>
            </w:r>
          </w:p>
        </w:tc>
      </w:tr>
      <w:tr w:rsidR="005751C5" w:rsidRPr="00EE030D" w:rsidTr="00EE030D">
        <w:trPr>
          <w:gridAfter w:val="2"/>
          <w:wAfter w:w="437" w:type="dxa"/>
          <w:trHeight w:val="102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218 60010 05 0000 150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EE030D">
            <w:pPr>
              <w:spacing w:after="0" w:line="240" w:lineRule="auto"/>
              <w:jc w:val="right"/>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xml:space="preserve">51 052,91   </w:t>
            </w:r>
          </w:p>
        </w:tc>
      </w:tr>
      <w:tr w:rsidR="005751C5" w:rsidRPr="00EE030D" w:rsidTr="00EE030D">
        <w:trPr>
          <w:gridAfter w:val="2"/>
          <w:wAfter w:w="437" w:type="dxa"/>
          <w:trHeight w:val="78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w:t>
            </w:r>
          </w:p>
        </w:tc>
        <w:tc>
          <w:tcPr>
            <w:tcW w:w="2268" w:type="dxa"/>
            <w:gridSpan w:val="2"/>
            <w:tcBorders>
              <w:top w:val="nil"/>
              <w:left w:val="nil"/>
              <w:bottom w:val="single" w:sz="8" w:space="0" w:color="auto"/>
              <w:right w:val="single" w:sz="8"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219 00000 00 0000 000</w:t>
            </w:r>
          </w:p>
        </w:tc>
        <w:tc>
          <w:tcPr>
            <w:tcW w:w="4819" w:type="dxa"/>
            <w:gridSpan w:val="2"/>
            <w:tcBorders>
              <w:top w:val="nil"/>
              <w:left w:val="nil"/>
              <w:bottom w:val="single" w:sz="8" w:space="0" w:color="auto"/>
              <w:right w:val="single" w:sz="8" w:space="0" w:color="auto"/>
            </w:tcBorders>
            <w:shd w:val="clear" w:color="auto" w:fill="auto"/>
            <w:vAlign w:val="center"/>
            <w:hideMark/>
          </w:tcPr>
          <w:p w:rsidR="005751C5" w:rsidRPr="00EE030D" w:rsidRDefault="005751C5" w:rsidP="005751C5">
            <w:pPr>
              <w:spacing w:after="0" w:line="240" w:lineRule="auto"/>
              <w:rPr>
                <w:rFonts w:ascii="Times New Roman" w:eastAsia="Times New Roman" w:hAnsi="Times New Roman" w:cs="Times New Roman"/>
                <w:b/>
                <w:bCs/>
                <w:color w:val="000000"/>
                <w:sz w:val="20"/>
                <w:szCs w:val="20"/>
                <w:lang w:eastAsia="ru-RU"/>
              </w:rPr>
            </w:pPr>
            <w:r w:rsidRPr="00EE030D">
              <w:rPr>
                <w:rFonts w:ascii="Times New Roman" w:eastAsia="Times New Roman" w:hAnsi="Times New Roman" w:cs="Times New Roman"/>
                <w:b/>
                <w:bCs/>
                <w:color w:val="000000"/>
                <w:sz w:val="20"/>
                <w:szCs w:val="20"/>
                <w:lang w:eastAsia="ru-RU"/>
              </w:rPr>
              <w:t>ВОЗВРАТ ОСТАТКОВ СУБСИДИЙ, СУБВЕНЦИЙ И ИНЫХ МЕЖБЮДЖЕТНЫХ ТРАНСФЕРТОВ, ИМЕЮЩИХ ЦЕЛЕВОЕ НАЗНАЧЕНИЕ, ПРОШЛЫХ ЛЕТ</w:t>
            </w:r>
          </w:p>
        </w:tc>
        <w:tc>
          <w:tcPr>
            <w:tcW w:w="1701"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EE030D" w:rsidP="005751C5">
            <w:pPr>
              <w:spacing w:after="0" w:line="240" w:lineRule="auto"/>
              <w:jc w:val="right"/>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 xml:space="preserve">-      </w:t>
            </w:r>
            <w:r w:rsidR="005751C5" w:rsidRPr="00EE030D">
              <w:rPr>
                <w:rFonts w:ascii="Times New Roman" w:eastAsia="Times New Roman" w:hAnsi="Times New Roman" w:cs="Times New Roman"/>
                <w:b/>
                <w:bCs/>
                <w:sz w:val="20"/>
                <w:szCs w:val="20"/>
                <w:lang w:eastAsia="ru-RU"/>
              </w:rPr>
              <w:t xml:space="preserve"> 2 659 053,58   </w:t>
            </w:r>
          </w:p>
        </w:tc>
      </w:tr>
      <w:tr w:rsidR="005751C5" w:rsidRPr="00EE030D" w:rsidTr="00EE030D">
        <w:trPr>
          <w:gridAfter w:val="2"/>
          <w:wAfter w:w="437" w:type="dxa"/>
          <w:trHeight w:val="127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 </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219 25505 05 0000 150</w:t>
            </w:r>
          </w:p>
        </w:tc>
        <w:tc>
          <w:tcPr>
            <w:tcW w:w="4819" w:type="dxa"/>
            <w:gridSpan w:val="2"/>
            <w:tcBorders>
              <w:top w:val="single" w:sz="4" w:space="0" w:color="auto"/>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b/>
                <w:bCs/>
                <w:color w:val="000000"/>
                <w:sz w:val="20"/>
                <w:szCs w:val="20"/>
                <w:lang w:eastAsia="ru-RU"/>
              </w:rPr>
            </w:pPr>
            <w:r w:rsidRPr="00EE030D">
              <w:rPr>
                <w:rFonts w:ascii="Times New Roman" w:eastAsia="Times New Roman" w:hAnsi="Times New Roman" w:cs="Times New Roman"/>
                <w:b/>
                <w:bCs/>
                <w:color w:val="000000"/>
                <w:sz w:val="20"/>
                <w:szCs w:val="20"/>
                <w:lang w:eastAsia="ru-RU"/>
              </w:rPr>
              <w:t xml:space="preserve">Возврат остатков субсидий на реализацию </w:t>
            </w:r>
            <w:proofErr w:type="gramStart"/>
            <w:r w:rsidRPr="00EE030D">
              <w:rPr>
                <w:rFonts w:ascii="Times New Roman" w:eastAsia="Times New Roman" w:hAnsi="Times New Roman" w:cs="Times New Roman"/>
                <w:b/>
                <w:bCs/>
                <w:color w:val="000000"/>
                <w:sz w:val="20"/>
                <w:szCs w:val="20"/>
                <w:lang w:eastAsia="ru-RU"/>
              </w:rPr>
              <w:t>мероприятий планов социального развития центров экономического роста субъектов Российской</w:t>
            </w:r>
            <w:proofErr w:type="gramEnd"/>
            <w:r w:rsidRPr="00EE030D">
              <w:rPr>
                <w:rFonts w:ascii="Times New Roman" w:eastAsia="Times New Roman" w:hAnsi="Times New Roman" w:cs="Times New Roman"/>
                <w:b/>
                <w:bCs/>
                <w:color w:val="000000"/>
                <w:sz w:val="20"/>
                <w:szCs w:val="20"/>
                <w:lang w:eastAsia="ru-RU"/>
              </w:rPr>
              <w:t xml:space="preserve"> Федерации, входящих в состав Дальневосточного федерального округа, из бюджетов муниципальных районов</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EE030D" w:rsidP="005751C5">
            <w:pPr>
              <w:spacing w:after="0" w:line="240" w:lineRule="auto"/>
              <w:jc w:val="right"/>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 xml:space="preserve">-          </w:t>
            </w:r>
            <w:r w:rsidR="005751C5" w:rsidRPr="00EE030D">
              <w:rPr>
                <w:rFonts w:ascii="Times New Roman" w:eastAsia="Times New Roman" w:hAnsi="Times New Roman" w:cs="Times New Roman"/>
                <w:b/>
                <w:bCs/>
                <w:sz w:val="20"/>
                <w:szCs w:val="20"/>
                <w:lang w:eastAsia="ru-RU"/>
              </w:rPr>
              <w:t xml:space="preserve">245 000,00   </w:t>
            </w:r>
          </w:p>
        </w:tc>
      </w:tr>
      <w:tr w:rsidR="005751C5" w:rsidRPr="00EE030D" w:rsidTr="00EE030D">
        <w:trPr>
          <w:gridAfter w:val="2"/>
          <w:wAfter w:w="437" w:type="dxa"/>
          <w:trHeight w:val="127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219 25505 05 0000 150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Возврат остатков субсидий на реализацию </w:t>
            </w:r>
            <w:proofErr w:type="gramStart"/>
            <w:r w:rsidRPr="00EE030D">
              <w:rPr>
                <w:rFonts w:ascii="Times New Roman" w:eastAsia="Times New Roman" w:hAnsi="Times New Roman" w:cs="Times New Roman"/>
                <w:color w:val="000000"/>
                <w:sz w:val="20"/>
                <w:szCs w:val="20"/>
                <w:lang w:eastAsia="ru-RU"/>
              </w:rPr>
              <w:t>мероприятий планов социального развития центров экономического роста субъектов Российской</w:t>
            </w:r>
            <w:proofErr w:type="gramEnd"/>
            <w:r w:rsidRPr="00EE030D">
              <w:rPr>
                <w:rFonts w:ascii="Times New Roman" w:eastAsia="Times New Roman" w:hAnsi="Times New Roman" w:cs="Times New Roman"/>
                <w:color w:val="000000"/>
                <w:sz w:val="20"/>
                <w:szCs w:val="20"/>
                <w:lang w:eastAsia="ru-RU"/>
              </w:rPr>
              <w:t xml:space="preserve"> Федерации, входящих в состав Дальневосточного федерального округа, из бюджетов муниципальных районов</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EE030D" w:rsidP="005751C5">
            <w:pPr>
              <w:spacing w:after="0" w:line="240" w:lineRule="auto"/>
              <w:jc w:val="right"/>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xml:space="preserve">-          </w:t>
            </w:r>
            <w:r w:rsidR="005751C5" w:rsidRPr="00EE030D">
              <w:rPr>
                <w:rFonts w:ascii="Times New Roman" w:eastAsia="Times New Roman" w:hAnsi="Times New Roman" w:cs="Times New Roman"/>
                <w:sz w:val="20"/>
                <w:szCs w:val="20"/>
                <w:lang w:eastAsia="ru-RU"/>
              </w:rPr>
              <w:t xml:space="preserve">245 000,00   </w:t>
            </w:r>
          </w:p>
        </w:tc>
      </w:tr>
      <w:tr w:rsidR="005751C5" w:rsidRPr="00EE030D" w:rsidTr="00EE030D">
        <w:trPr>
          <w:gridAfter w:val="2"/>
          <w:wAfter w:w="437" w:type="dxa"/>
          <w:trHeight w:val="76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219 60010 05 0000 150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b/>
                <w:bCs/>
                <w:color w:val="000000"/>
                <w:sz w:val="20"/>
                <w:szCs w:val="20"/>
                <w:lang w:eastAsia="ru-RU"/>
              </w:rPr>
            </w:pPr>
            <w:r w:rsidRPr="00EE030D">
              <w:rPr>
                <w:rFonts w:ascii="Times New Roman" w:eastAsia="Times New Roman" w:hAnsi="Times New Roman" w:cs="Times New Roman"/>
                <w:b/>
                <w:bCs/>
                <w:color w:val="000000"/>
                <w:sz w:val="20"/>
                <w:szCs w:val="20"/>
                <w:lang w:eastAsia="ru-RU"/>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EE030D" w:rsidP="005751C5">
            <w:pPr>
              <w:spacing w:after="0" w:line="240" w:lineRule="auto"/>
              <w:jc w:val="right"/>
              <w:rPr>
                <w:rFonts w:ascii="Times New Roman" w:eastAsia="Times New Roman" w:hAnsi="Times New Roman" w:cs="Times New Roman"/>
                <w:b/>
                <w:bCs/>
                <w:sz w:val="20"/>
                <w:szCs w:val="20"/>
                <w:lang w:eastAsia="ru-RU"/>
              </w:rPr>
            </w:pPr>
            <w:r w:rsidRPr="00EE030D">
              <w:rPr>
                <w:rFonts w:ascii="Times New Roman" w:eastAsia="Times New Roman" w:hAnsi="Times New Roman" w:cs="Times New Roman"/>
                <w:b/>
                <w:bCs/>
                <w:sz w:val="20"/>
                <w:szCs w:val="20"/>
                <w:lang w:eastAsia="ru-RU"/>
              </w:rPr>
              <w:t xml:space="preserve">-       </w:t>
            </w:r>
            <w:r w:rsidR="005751C5" w:rsidRPr="00EE030D">
              <w:rPr>
                <w:rFonts w:ascii="Times New Roman" w:eastAsia="Times New Roman" w:hAnsi="Times New Roman" w:cs="Times New Roman"/>
                <w:b/>
                <w:bCs/>
                <w:sz w:val="20"/>
                <w:szCs w:val="20"/>
                <w:lang w:eastAsia="ru-RU"/>
              </w:rPr>
              <w:t xml:space="preserve">2 414 053,58   </w:t>
            </w:r>
          </w:p>
        </w:tc>
      </w:tr>
      <w:tr w:rsidR="005751C5" w:rsidRPr="00EE030D" w:rsidTr="00EE030D">
        <w:trPr>
          <w:gridAfter w:val="2"/>
          <w:wAfter w:w="437" w:type="dxa"/>
          <w:trHeight w:val="76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892</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219 60010 05 0000 150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right"/>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xml:space="preserve">-  18 189,00   </w:t>
            </w:r>
          </w:p>
        </w:tc>
      </w:tr>
      <w:tr w:rsidR="005751C5" w:rsidRPr="00EE030D" w:rsidTr="00EE030D">
        <w:trPr>
          <w:gridAfter w:val="2"/>
          <w:wAfter w:w="437" w:type="dxa"/>
          <w:trHeight w:val="273"/>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219 60010 05 0000 150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 xml:space="preserve">Возврат остатков субсидий, субвенций и иных межбюджетных трансфертов, имеющих целевое назначение, прошлых лет из бюджетов </w:t>
            </w:r>
            <w:r w:rsidRPr="00EE030D">
              <w:rPr>
                <w:rFonts w:ascii="Times New Roman" w:eastAsia="Times New Roman" w:hAnsi="Times New Roman" w:cs="Times New Roman"/>
                <w:color w:val="000000"/>
                <w:sz w:val="20"/>
                <w:szCs w:val="20"/>
                <w:lang w:eastAsia="ru-RU"/>
              </w:rPr>
              <w:lastRenderedPageBreak/>
              <w:t>муниципальных районов</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EE030D" w:rsidP="005751C5">
            <w:pPr>
              <w:spacing w:after="0" w:line="240" w:lineRule="auto"/>
              <w:jc w:val="right"/>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lastRenderedPageBreak/>
              <w:t xml:space="preserve">-            </w:t>
            </w:r>
            <w:r w:rsidR="005751C5" w:rsidRPr="00EE030D">
              <w:rPr>
                <w:rFonts w:ascii="Times New Roman" w:eastAsia="Times New Roman" w:hAnsi="Times New Roman" w:cs="Times New Roman"/>
                <w:sz w:val="20"/>
                <w:szCs w:val="20"/>
                <w:lang w:eastAsia="ru-RU"/>
              </w:rPr>
              <w:t xml:space="preserve">28 230,12   </w:t>
            </w:r>
          </w:p>
        </w:tc>
      </w:tr>
      <w:tr w:rsidR="005751C5" w:rsidRPr="00EE030D" w:rsidTr="00EE030D">
        <w:trPr>
          <w:gridAfter w:val="2"/>
          <w:wAfter w:w="437" w:type="dxa"/>
          <w:trHeight w:val="76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lastRenderedPageBreak/>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5751C5" w:rsidP="005751C5">
            <w:pPr>
              <w:spacing w:after="0" w:line="240" w:lineRule="auto"/>
              <w:jc w:val="center"/>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219 60010 05 0000 150</w:t>
            </w:r>
          </w:p>
        </w:tc>
        <w:tc>
          <w:tcPr>
            <w:tcW w:w="4819" w:type="dxa"/>
            <w:gridSpan w:val="2"/>
            <w:tcBorders>
              <w:top w:val="nil"/>
              <w:left w:val="nil"/>
              <w:bottom w:val="single" w:sz="4" w:space="0" w:color="auto"/>
              <w:right w:val="single" w:sz="4" w:space="0" w:color="auto"/>
            </w:tcBorders>
            <w:shd w:val="clear" w:color="auto" w:fill="auto"/>
            <w:vAlign w:val="bottom"/>
            <w:hideMark/>
          </w:tcPr>
          <w:p w:rsidR="005751C5" w:rsidRPr="00EE030D" w:rsidRDefault="005751C5" w:rsidP="005751C5">
            <w:pPr>
              <w:spacing w:after="0" w:line="240" w:lineRule="auto"/>
              <w:rPr>
                <w:rFonts w:ascii="Times New Roman" w:eastAsia="Times New Roman" w:hAnsi="Times New Roman" w:cs="Times New Roman"/>
                <w:color w:val="000000"/>
                <w:sz w:val="20"/>
                <w:szCs w:val="20"/>
                <w:lang w:eastAsia="ru-RU"/>
              </w:rPr>
            </w:pPr>
            <w:r w:rsidRPr="00EE030D">
              <w:rPr>
                <w:rFonts w:ascii="Times New Roman" w:eastAsia="Times New Roman" w:hAnsi="Times New Roman" w:cs="Times New Roman"/>
                <w:color w:val="000000"/>
                <w:sz w:val="20"/>
                <w:szCs w:val="20"/>
                <w:lang w:eastAsia="ru-RU"/>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701" w:type="dxa"/>
            <w:gridSpan w:val="2"/>
            <w:tcBorders>
              <w:top w:val="nil"/>
              <w:left w:val="nil"/>
              <w:bottom w:val="single" w:sz="4" w:space="0" w:color="auto"/>
              <w:right w:val="single" w:sz="4" w:space="0" w:color="auto"/>
            </w:tcBorders>
            <w:shd w:val="clear" w:color="auto" w:fill="auto"/>
            <w:vAlign w:val="center"/>
            <w:hideMark/>
          </w:tcPr>
          <w:p w:rsidR="005751C5" w:rsidRPr="00EE030D" w:rsidRDefault="00EE030D" w:rsidP="005751C5">
            <w:pPr>
              <w:spacing w:after="0" w:line="240" w:lineRule="auto"/>
              <w:jc w:val="right"/>
              <w:rPr>
                <w:rFonts w:ascii="Times New Roman" w:eastAsia="Times New Roman" w:hAnsi="Times New Roman" w:cs="Times New Roman"/>
                <w:sz w:val="20"/>
                <w:szCs w:val="20"/>
                <w:lang w:eastAsia="ru-RU"/>
              </w:rPr>
            </w:pPr>
            <w:r w:rsidRPr="00EE030D">
              <w:rPr>
                <w:rFonts w:ascii="Times New Roman" w:eastAsia="Times New Roman" w:hAnsi="Times New Roman" w:cs="Times New Roman"/>
                <w:sz w:val="20"/>
                <w:szCs w:val="20"/>
                <w:lang w:eastAsia="ru-RU"/>
              </w:rPr>
              <w:t xml:space="preserve">-       </w:t>
            </w:r>
            <w:r w:rsidR="005751C5" w:rsidRPr="00EE030D">
              <w:rPr>
                <w:rFonts w:ascii="Times New Roman" w:eastAsia="Times New Roman" w:hAnsi="Times New Roman" w:cs="Times New Roman"/>
                <w:sz w:val="20"/>
                <w:szCs w:val="20"/>
                <w:lang w:eastAsia="ru-RU"/>
              </w:rPr>
              <w:t xml:space="preserve">2 367 634,46   </w:t>
            </w:r>
          </w:p>
        </w:tc>
      </w:tr>
    </w:tbl>
    <w:p w:rsidR="0033767D" w:rsidRDefault="0033767D"/>
    <w:sectPr w:rsidR="0033767D" w:rsidSect="00D418C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624DF9"/>
    <w:rsid w:val="0004150E"/>
    <w:rsid w:val="00277396"/>
    <w:rsid w:val="002A53C3"/>
    <w:rsid w:val="002B6418"/>
    <w:rsid w:val="0033767D"/>
    <w:rsid w:val="004267C6"/>
    <w:rsid w:val="00494DBE"/>
    <w:rsid w:val="004A280D"/>
    <w:rsid w:val="0052320E"/>
    <w:rsid w:val="005751C5"/>
    <w:rsid w:val="005B3414"/>
    <w:rsid w:val="00624DF9"/>
    <w:rsid w:val="006971F6"/>
    <w:rsid w:val="007E0006"/>
    <w:rsid w:val="00813C84"/>
    <w:rsid w:val="009D5B80"/>
    <w:rsid w:val="009E6CAF"/>
    <w:rsid w:val="00BC2BD3"/>
    <w:rsid w:val="00CC2923"/>
    <w:rsid w:val="00D418C0"/>
    <w:rsid w:val="00D86E3A"/>
    <w:rsid w:val="00E37CF2"/>
    <w:rsid w:val="00EB6691"/>
    <w:rsid w:val="00EE03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18C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4150E"/>
    <w:pPr>
      <w:spacing w:after="0" w:line="240" w:lineRule="auto"/>
    </w:pPr>
    <w:rPr>
      <w:rFonts w:ascii="Arial" w:hAnsi="Arial" w:cs="Arial"/>
      <w:sz w:val="16"/>
      <w:szCs w:val="16"/>
    </w:rPr>
  </w:style>
  <w:style w:type="character" w:customStyle="1" w:styleId="a4">
    <w:name w:val="Текст выноски Знак"/>
    <w:basedOn w:val="a0"/>
    <w:link w:val="a3"/>
    <w:uiPriority w:val="99"/>
    <w:semiHidden/>
    <w:rsid w:val="0004150E"/>
    <w:rPr>
      <w:rFonts w:ascii="Arial" w:hAnsi="Arial" w:cs="Arial"/>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4150E"/>
    <w:pPr>
      <w:spacing w:after="0" w:line="240" w:lineRule="auto"/>
    </w:pPr>
    <w:rPr>
      <w:rFonts w:ascii="Arial" w:hAnsi="Arial" w:cs="Arial"/>
      <w:sz w:val="16"/>
      <w:szCs w:val="16"/>
    </w:rPr>
  </w:style>
  <w:style w:type="character" w:customStyle="1" w:styleId="a4">
    <w:name w:val="Текст выноски Знак"/>
    <w:basedOn w:val="a0"/>
    <w:link w:val="a3"/>
    <w:uiPriority w:val="99"/>
    <w:semiHidden/>
    <w:rsid w:val="0004150E"/>
    <w:rPr>
      <w:rFonts w:ascii="Arial" w:hAnsi="Arial" w:cs="Arial"/>
      <w:sz w:val="16"/>
      <w:szCs w:val="16"/>
    </w:rPr>
  </w:style>
</w:styles>
</file>

<file path=word/webSettings.xml><?xml version="1.0" encoding="utf-8"?>
<w:webSettings xmlns:r="http://schemas.openxmlformats.org/officeDocument/2006/relationships" xmlns:w="http://schemas.openxmlformats.org/wordprocessingml/2006/main">
  <w:divs>
    <w:div w:id="64573761">
      <w:bodyDiv w:val="1"/>
      <w:marLeft w:val="0"/>
      <w:marRight w:val="0"/>
      <w:marTop w:val="0"/>
      <w:marBottom w:val="0"/>
      <w:divBdr>
        <w:top w:val="none" w:sz="0" w:space="0" w:color="auto"/>
        <w:left w:val="none" w:sz="0" w:space="0" w:color="auto"/>
        <w:bottom w:val="none" w:sz="0" w:space="0" w:color="auto"/>
        <w:right w:val="none" w:sz="0" w:space="0" w:color="auto"/>
      </w:divBdr>
    </w:div>
    <w:div w:id="314994997">
      <w:bodyDiv w:val="1"/>
      <w:marLeft w:val="0"/>
      <w:marRight w:val="0"/>
      <w:marTop w:val="0"/>
      <w:marBottom w:val="0"/>
      <w:divBdr>
        <w:top w:val="none" w:sz="0" w:space="0" w:color="auto"/>
        <w:left w:val="none" w:sz="0" w:space="0" w:color="auto"/>
        <w:bottom w:val="none" w:sz="0" w:space="0" w:color="auto"/>
        <w:right w:val="none" w:sz="0" w:space="0" w:color="auto"/>
      </w:divBdr>
    </w:div>
    <w:div w:id="1116947619">
      <w:bodyDiv w:val="1"/>
      <w:marLeft w:val="0"/>
      <w:marRight w:val="0"/>
      <w:marTop w:val="0"/>
      <w:marBottom w:val="0"/>
      <w:divBdr>
        <w:top w:val="none" w:sz="0" w:space="0" w:color="auto"/>
        <w:left w:val="none" w:sz="0" w:space="0" w:color="auto"/>
        <w:bottom w:val="none" w:sz="0" w:space="0" w:color="auto"/>
        <w:right w:val="none" w:sz="0" w:space="0" w:color="auto"/>
      </w:divBdr>
    </w:div>
    <w:div w:id="1130200511">
      <w:bodyDiv w:val="1"/>
      <w:marLeft w:val="0"/>
      <w:marRight w:val="0"/>
      <w:marTop w:val="0"/>
      <w:marBottom w:val="0"/>
      <w:divBdr>
        <w:top w:val="none" w:sz="0" w:space="0" w:color="auto"/>
        <w:left w:val="none" w:sz="0" w:space="0" w:color="auto"/>
        <w:bottom w:val="none" w:sz="0" w:space="0" w:color="auto"/>
        <w:right w:val="none" w:sz="0" w:space="0" w:color="auto"/>
      </w:divBdr>
    </w:div>
    <w:div w:id="1545168392">
      <w:bodyDiv w:val="1"/>
      <w:marLeft w:val="0"/>
      <w:marRight w:val="0"/>
      <w:marTop w:val="0"/>
      <w:marBottom w:val="0"/>
      <w:divBdr>
        <w:top w:val="none" w:sz="0" w:space="0" w:color="auto"/>
        <w:left w:val="none" w:sz="0" w:space="0" w:color="auto"/>
        <w:bottom w:val="none" w:sz="0" w:space="0" w:color="auto"/>
        <w:right w:val="none" w:sz="0" w:space="0" w:color="auto"/>
      </w:divBdr>
    </w:div>
    <w:div w:id="1902325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1</Pages>
  <Words>4703</Words>
  <Characters>26808</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Артём Василенчук</dc:creator>
  <cp:lastModifiedBy>Людмила В. Семеняга</cp:lastModifiedBy>
  <cp:revision>20</cp:revision>
  <cp:lastPrinted>2025-12-01T07:52:00Z</cp:lastPrinted>
  <dcterms:created xsi:type="dcterms:W3CDTF">2025-11-26T06:58:00Z</dcterms:created>
  <dcterms:modified xsi:type="dcterms:W3CDTF">2026-01-22T05:41:00Z</dcterms:modified>
</cp:coreProperties>
</file>